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34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6200"/>
      </w:tblGrid>
      <w:tr w:rsidR="006E6A7A" w14:paraId="5B645CA0" w14:textId="77777777" w:rsidTr="0083702E">
        <w:trPr>
          <w:trHeight w:val="3276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5F2AA890" w14:textId="77777777" w:rsidR="006E6A7A" w:rsidRDefault="006E6A7A" w:rsidP="0083702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5779EFDF" wp14:editId="4247D5B1">
                  <wp:extent cx="1719072" cy="1633970"/>
                  <wp:effectExtent l="19050" t="19050" r="14605" b="2349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72" cy="1633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02918AE9" w14:textId="2B9D6052" w:rsidR="006E2FD5" w:rsidRDefault="006E2FD5" w:rsidP="0083702E">
            <w:pPr>
              <w:rPr>
                <w:rFonts w:ascii="Franklin Gothic Demi" w:hAnsi="Franklin Gothic Demi" w:cs="Arial"/>
                <w:color w:val="000000"/>
                <w:sz w:val="40"/>
                <w:szCs w:val="40"/>
              </w:rPr>
            </w:pPr>
            <w:r w:rsidRPr="006E2FD5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W</w:t>
            </w:r>
            <w:r w:rsidR="009273EF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HAT?</w:t>
            </w:r>
          </w:p>
          <w:p w14:paraId="248AC405" w14:textId="77777777" w:rsidR="006E2FD5" w:rsidRPr="006F2EDA" w:rsidRDefault="006E2FD5" w:rsidP="0083702E">
            <w:pPr>
              <w:rPr>
                <w:rFonts w:ascii="Franklin Gothic Book" w:hAnsi="Franklin Gothic Book" w:cs="Arial"/>
                <w:b/>
                <w:color w:val="007934"/>
                <w:sz w:val="16"/>
                <w:szCs w:val="16"/>
              </w:rPr>
            </w:pPr>
          </w:p>
          <w:p w14:paraId="7A8EB035" w14:textId="6B1CA604" w:rsidR="00483641" w:rsidRPr="007730D9" w:rsidRDefault="0083702E" w:rsidP="0083702E">
            <w:pPr>
              <w:rPr>
                <w:rFonts w:ascii="Franklin Gothic Book" w:eastAsia="Times New Roman" w:hAnsi="Franklin Gothic Book" w:cs="Arial"/>
                <w:color w:val="000000"/>
              </w:rPr>
            </w:pPr>
            <w:r w:rsidRPr="0083702E">
              <w:rPr>
                <w:rFonts w:ascii="Franklin Gothic Book" w:eastAsia="Times New Roman" w:hAnsi="Franklin Gothic Book" w:cs="Arial"/>
                <w:color w:val="000000"/>
              </w:rPr>
              <w:t>When constructing walls with advanced framing, the top plate should consist of a single plate that’s connected using metal straps or wood splices. This approach helps save material and reduce thermal bridging.</w:t>
            </w:r>
          </w:p>
          <w:p w14:paraId="4F0AE188" w14:textId="77777777" w:rsidR="006E6A7A" w:rsidRPr="003673DD" w:rsidRDefault="006E6A7A" w:rsidP="0083702E">
            <w:pPr>
              <w:pStyle w:val="ListParagraph"/>
              <w:ind w:left="360"/>
              <w:rPr>
                <w:rFonts w:ascii="Franklin Gothic Book" w:eastAsia="Times New Roman" w:hAnsi="Franklin Gothic Book" w:cs="Arial"/>
                <w:color w:val="000000"/>
                <w:sz w:val="22"/>
                <w:szCs w:val="22"/>
                <w:lang w:eastAsia="en-US"/>
              </w:rPr>
            </w:pPr>
          </w:p>
          <w:p w14:paraId="6F7AF70B" w14:textId="5D44988E" w:rsidR="006E6A7A" w:rsidRPr="00054492" w:rsidRDefault="0065016C" w:rsidP="0083702E">
            <w:pPr>
              <w:rPr>
                <w:rFonts w:ascii="Franklin Gothic Demi" w:hAnsi="Franklin Gothic Demi"/>
                <w:sz w:val="16"/>
                <w:szCs w:val="16"/>
              </w:rPr>
            </w:pPr>
            <w:r w:rsidRPr="00A25D56">
              <w:rPr>
                <w:rFonts w:ascii="Franklin Gothic Book" w:hAnsi="Franklin Gothic Book" w:cs="Arial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F13E710" wp14:editId="694FA517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52705</wp:posOffset>
                      </wp:positionV>
                      <wp:extent cx="1244600" cy="666363"/>
                      <wp:effectExtent l="0" t="0" r="12700" b="19685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4600" cy="666363"/>
                                <a:chOff x="1" y="0"/>
                                <a:chExt cx="1244733" cy="666750"/>
                              </a:xfrm>
                            </wpg:grpSpPr>
                            <wps:wsp>
                              <wps:cNvPr id="12" name="Rectangle 6"/>
                              <wps:cNvSpPr/>
                              <wps:spPr>
                                <a:xfrm>
                                  <a:off x="1" y="0"/>
                                  <a:ext cx="1244733" cy="666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14718" y="71863"/>
                                  <a:ext cx="429907" cy="580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663814" y="72838"/>
                                  <a:ext cx="428883" cy="579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94F1A8" id="Group 11" o:spid="_x0000_s1026" style="position:absolute;margin-left:4.75pt;margin-top:4.15pt;width:98pt;height:52.45pt;z-index:251661312;mso-width-relative:margin;mso-height-relative:margin" coordorigin="" coordsize="12447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">
                      <v:rect id="Rectangle 6" o:spid="_x0000_s1027" style="position:absolute;width:12447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" fillcolor="window" strokecolor="#bfbfbf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8" type="#_x0000_t75" style="position:absolute;left:1147;top:718;width:4299;height:5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">
                        <v:imagedata r:id="rId10" o:title=""/>
                      </v:shape>
                      <v:shape id="Picture 2" o:spid="_x0000_s1029" type="#_x0000_t75" style="position:absolute;left:6638;top:728;width:4288;height: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">
                        <v:imagedata r:id="rId11" o:title=""/>
                      </v:shape>
                    </v:group>
                  </w:pict>
                </mc:Fallback>
              </mc:AlternateContent>
            </w:r>
          </w:p>
        </w:tc>
      </w:tr>
      <w:tr w:rsidR="006E6A7A" w14:paraId="013C028A" w14:textId="77777777" w:rsidTr="00065BC7">
        <w:trPr>
          <w:trHeight w:val="2995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34425B3D" w14:textId="77777777" w:rsidR="006E6A7A" w:rsidRDefault="006E6A7A" w:rsidP="0083702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410A7ECF" wp14:editId="3F9F2F44">
                  <wp:extent cx="1719072" cy="1289304"/>
                  <wp:effectExtent l="19050" t="19050" r="14605" b="2540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72" cy="12893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70B30953" w14:textId="77777777" w:rsidR="006E2FD5" w:rsidRDefault="006E2FD5" w:rsidP="0083702E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Franklin Gothic Demi" w:hAnsi="Franklin Gothic Demi" w:cs="Arial"/>
                <w:color w:val="000000"/>
                <w:sz w:val="40"/>
                <w:szCs w:val="40"/>
              </w:rPr>
            </w:pPr>
            <w:r w:rsidRPr="006E2FD5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W</w:t>
            </w:r>
            <w:r w:rsidR="009273EF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HY?</w:t>
            </w:r>
          </w:p>
          <w:p w14:paraId="1A887D4F" w14:textId="2946B05B" w:rsidR="006E6A7A" w:rsidRPr="007E18AD" w:rsidRDefault="0083702E" w:rsidP="00065BC7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702E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Adding more studs than necessary wastes lumber and reduces the wall’s thermal resistance because the lumber blocks cavity space that could be filled with insulation and because each stud represents a thermal bridge that can transfer heat between the interior and exterior of the building. Traditionally, walls are framed using double top plates. Using a single top plate saves lumber material and reduces thermal bridging without compromising the framing’s strength or integrity.</w:t>
            </w:r>
          </w:p>
        </w:tc>
      </w:tr>
      <w:tr w:rsidR="006E6A7A" w14:paraId="3E297688" w14:textId="77777777" w:rsidTr="0083702E"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763A1C81" w14:textId="77777777" w:rsidR="006E6A7A" w:rsidRDefault="006E6A7A" w:rsidP="0083702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50F92FAE" wp14:editId="221FF8F9">
                  <wp:extent cx="1719072" cy="1342456"/>
                  <wp:effectExtent l="19050" t="19050" r="14605" b="1016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20" b="8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72" cy="134245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2E647FCB" w14:textId="77777777" w:rsidR="006E2FD5" w:rsidRDefault="006E2FD5" w:rsidP="0083702E">
            <w:pPr>
              <w:pStyle w:val="ListParagraph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 w:rsidRPr="006E2FD5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H</w:t>
            </w:r>
            <w:r w:rsidR="009273EF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OW?</w:t>
            </w:r>
          </w:p>
          <w:p w14:paraId="60876895" w14:textId="77777777" w:rsidR="006E2FD5" w:rsidRPr="006E2FD5" w:rsidRDefault="006E2FD5" w:rsidP="0083702E">
            <w:pPr>
              <w:pStyle w:val="ListParagraph"/>
              <w:ind w:left="0"/>
              <w:rPr>
                <w:rFonts w:ascii="Franklin Gothic Demi" w:eastAsia="Times New Roman" w:hAnsi="Franklin Gothic Demi" w:cs="Arial"/>
                <w:color w:val="000000"/>
                <w:sz w:val="16"/>
                <w:szCs w:val="16"/>
                <w:lang w:eastAsia="en-US"/>
              </w:rPr>
            </w:pPr>
          </w:p>
          <w:p w14:paraId="45C4142A" w14:textId="3EBCAC19" w:rsidR="00892806" w:rsidRPr="003D422A" w:rsidRDefault="0083702E" w:rsidP="0083702E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83702E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When designing advanced framed walls, specify single top plates in framing elevations. For an 8-foot wall, don’t purchase standard precut 92.5-inch studs; instead, purchase 8-foot (96-inch) studs and cut them to 94 inches. Connect top plates using either a metal plate or a wood splice.</w:t>
            </w:r>
          </w:p>
          <w:p w14:paraId="0E4668A7" w14:textId="77777777" w:rsidR="006E6A7A" w:rsidRPr="007730D9" w:rsidRDefault="006E6A7A" w:rsidP="0083702E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</w:tbl>
    <w:p w14:paraId="57B50B28" w14:textId="4615D899" w:rsidR="006E6A7A" w:rsidRPr="0083702E" w:rsidRDefault="006E2FD5">
      <w:pPr>
        <w:rPr>
          <w:rFonts w:ascii="Franklin Gothic Demi" w:hAnsi="Franklin Gothic Demi"/>
          <w:color w:val="000000" w:themeColor="text1"/>
          <w:sz w:val="72"/>
          <w:szCs w:val="72"/>
        </w:rPr>
      </w:pPr>
      <w:r w:rsidRPr="0083702E">
        <w:rPr>
          <w:rFonts w:ascii="Franklin Gothic Demi" w:hAnsi="Franklin Gothic Demi"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661FE" wp14:editId="15DA3701">
                <wp:simplePos x="0" y="0"/>
                <wp:positionH relativeFrom="column">
                  <wp:posOffset>-901700</wp:posOffset>
                </wp:positionH>
                <wp:positionV relativeFrom="paragraph">
                  <wp:posOffset>-38100</wp:posOffset>
                </wp:positionV>
                <wp:extent cx="222250" cy="539750"/>
                <wp:effectExtent l="0" t="0" r="635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539750"/>
                        </a:xfrm>
                        <a:prstGeom prst="rect">
                          <a:avLst/>
                        </a:prstGeom>
                        <a:solidFill>
                          <a:srgbClr val="0079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26EBD" id="Rectangle 10" o:spid="_x0000_s1026" style="position:absolute;margin-left:-71pt;margin-top:-3pt;width:17.5pt;height:4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" fillcolor="#007934" stroked="f" strokeweight="1pt"/>
            </w:pict>
          </mc:Fallback>
        </mc:AlternateContent>
      </w:r>
      <w:r w:rsidR="0083702E" w:rsidRPr="0083702E">
        <w:rPr>
          <w:rFonts w:ascii="Franklin Gothic Demi" w:hAnsi="Franklin Gothic Demi"/>
          <w:color w:val="000000" w:themeColor="text1"/>
          <w:sz w:val="56"/>
          <w:szCs w:val="56"/>
        </w:rPr>
        <w:t xml:space="preserve">FRAMING: WALL FRAMING: </w:t>
      </w:r>
      <w:r w:rsidR="0083702E" w:rsidRPr="0083702E">
        <w:rPr>
          <w:rFonts w:ascii="Franklin Gothic Demi" w:hAnsi="Franklin Gothic Demi"/>
          <w:color w:val="007934"/>
          <w:sz w:val="56"/>
          <w:szCs w:val="56"/>
        </w:rPr>
        <w:t xml:space="preserve">ADVANCED FRAMING </w:t>
      </w:r>
      <w:r w:rsidR="0083702E" w:rsidRPr="0083702E">
        <w:rPr>
          <w:rFonts w:ascii="Franklin Gothic Demi" w:hAnsi="Franklin Gothic Demi"/>
          <w:color w:val="000000" w:themeColor="text1"/>
          <w:sz w:val="56"/>
          <w:szCs w:val="56"/>
        </w:rPr>
        <w:t>&amp; TOP PLATES</w:t>
      </w:r>
    </w:p>
    <w:sectPr w:rsidR="006E6A7A" w:rsidRPr="0083702E" w:rsidSect="00321976">
      <w:headerReference w:type="default" r:id="rId15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D25CF" w14:textId="77777777" w:rsidR="00197082" w:rsidRDefault="00197082" w:rsidP="006E2FD5">
      <w:pPr>
        <w:spacing w:after="0" w:line="240" w:lineRule="auto"/>
      </w:pPr>
      <w:r>
        <w:separator/>
      </w:r>
    </w:p>
  </w:endnote>
  <w:endnote w:type="continuationSeparator" w:id="0">
    <w:p w14:paraId="4DE3C4DA" w14:textId="77777777" w:rsidR="00197082" w:rsidRDefault="00197082" w:rsidP="006E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354FF5-AA9D-4B47-B521-102F37838EF3}"/>
    <w:embedBold r:id="rId2" w:fontKey="{3A893A07-8B00-4BBF-BD92-D2CD4552A2B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783">
    <w:altName w:val="Calibri"/>
    <w:charset w:val="00"/>
    <w:family w:val="auto"/>
    <w:pitch w:val="variable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3" w:fontKey="{A095255C-0332-43AD-A909-C85AB98DE3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fontKey="{24A8865F-8FDB-4DC8-B361-0EF4D223FE39}"/>
    <w:embedBold r:id="rId5" w:fontKey="{7171D87D-5028-49AF-8487-789BD60CEC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846291E-E83E-4FA8-B29A-EEC8680196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22816" w14:textId="77777777" w:rsidR="00197082" w:rsidRDefault="00197082" w:rsidP="006E2FD5">
      <w:pPr>
        <w:spacing w:after="0" w:line="240" w:lineRule="auto"/>
      </w:pPr>
      <w:r>
        <w:separator/>
      </w:r>
    </w:p>
  </w:footnote>
  <w:footnote w:type="continuationSeparator" w:id="0">
    <w:p w14:paraId="3286D52A" w14:textId="77777777" w:rsidR="00197082" w:rsidRDefault="00197082" w:rsidP="006E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88EB5" w14:textId="77777777" w:rsidR="006E2FD5" w:rsidRDefault="006E2F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5E14B3" wp14:editId="764CE447">
              <wp:simplePos x="0" y="0"/>
              <wp:positionH relativeFrom="column">
                <wp:posOffset>-908050</wp:posOffset>
              </wp:positionH>
              <wp:positionV relativeFrom="paragraph">
                <wp:posOffset>-450850</wp:posOffset>
              </wp:positionV>
              <wp:extent cx="7753350" cy="146050"/>
              <wp:effectExtent l="0" t="0" r="0" b="635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46050"/>
                      </a:xfrm>
                      <a:prstGeom prst="rect">
                        <a:avLst/>
                      </a:prstGeom>
                      <a:solidFill>
                        <a:srgbClr val="00793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88241" id="Rectangle 9" o:spid="_x0000_s1026" style="position:absolute;margin-left:-71.5pt;margin-top:-35.5pt;width:610.5pt;height:1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" fillcolor="#00793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F4D90"/>
    <w:multiLevelType w:val="hybridMultilevel"/>
    <w:tmpl w:val="844CE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765366"/>
    <w:multiLevelType w:val="hybridMultilevel"/>
    <w:tmpl w:val="56985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7A"/>
    <w:rsid w:val="00054492"/>
    <w:rsid w:val="00065BC7"/>
    <w:rsid w:val="000937D2"/>
    <w:rsid w:val="000A17CE"/>
    <w:rsid w:val="00171CD2"/>
    <w:rsid w:val="001858C4"/>
    <w:rsid w:val="00197082"/>
    <w:rsid w:val="001D0F8D"/>
    <w:rsid w:val="00306820"/>
    <w:rsid w:val="00321976"/>
    <w:rsid w:val="003673DD"/>
    <w:rsid w:val="003D422A"/>
    <w:rsid w:val="00483641"/>
    <w:rsid w:val="004E2E36"/>
    <w:rsid w:val="00533671"/>
    <w:rsid w:val="0065016C"/>
    <w:rsid w:val="00696BF4"/>
    <w:rsid w:val="006A2C8A"/>
    <w:rsid w:val="006D754B"/>
    <w:rsid w:val="006E2FD5"/>
    <w:rsid w:val="006E6A7A"/>
    <w:rsid w:val="006F2EDA"/>
    <w:rsid w:val="00710B08"/>
    <w:rsid w:val="00736D40"/>
    <w:rsid w:val="007730D9"/>
    <w:rsid w:val="007E18AD"/>
    <w:rsid w:val="00823AB2"/>
    <w:rsid w:val="0083702E"/>
    <w:rsid w:val="00874384"/>
    <w:rsid w:val="00892806"/>
    <w:rsid w:val="008C65C5"/>
    <w:rsid w:val="009273EF"/>
    <w:rsid w:val="0096444C"/>
    <w:rsid w:val="00AB413B"/>
    <w:rsid w:val="00AD2B26"/>
    <w:rsid w:val="00C015E0"/>
    <w:rsid w:val="00C11A3D"/>
    <w:rsid w:val="00C759BA"/>
    <w:rsid w:val="00DB2510"/>
    <w:rsid w:val="00DB33D3"/>
    <w:rsid w:val="00DF3FAA"/>
    <w:rsid w:val="00F4203B"/>
    <w:rsid w:val="00F726C1"/>
    <w:rsid w:val="00F8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211C8A"/>
  <w15:chartTrackingRefBased/>
  <w15:docId w15:val="{9C6784A7-4667-4431-9C8A-A588489E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E6A7A"/>
    <w:pPr>
      <w:suppressAutoHyphens/>
      <w:spacing w:after="0" w:line="240" w:lineRule="auto"/>
      <w:ind w:left="720"/>
    </w:pPr>
    <w:rPr>
      <w:rFonts w:ascii="Calibri" w:eastAsia="SimSun" w:hAnsi="Calibri" w:cs="font783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6E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FD5"/>
  </w:style>
  <w:style w:type="paragraph" w:styleId="Footer">
    <w:name w:val="footer"/>
    <w:basedOn w:val="Normal"/>
    <w:link w:val="Foot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mture</dc:creator>
  <cp:keywords/>
  <dc:description/>
  <cp:lastModifiedBy>Brandon Stevens</cp:lastModifiedBy>
  <cp:revision>5</cp:revision>
  <dcterms:created xsi:type="dcterms:W3CDTF">2022-02-01T00:54:00Z</dcterms:created>
  <dcterms:modified xsi:type="dcterms:W3CDTF">2022-03-17T03:00:00Z</dcterms:modified>
</cp:coreProperties>
</file>