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44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200"/>
      </w:tblGrid>
      <w:tr w:rsidR="006E6A7A" w14:paraId="32D6BD4D" w14:textId="77777777" w:rsidTr="00B85522">
        <w:trPr>
          <w:trHeight w:val="3276"/>
        </w:trPr>
        <w:tc>
          <w:tcPr>
            <w:tcW w:w="3150" w:type="dxa"/>
            <w:tcMar>
              <w:top w:w="144" w:type="dxa"/>
              <w:left w:w="115" w:type="dxa"/>
              <w:right w:w="115" w:type="dxa"/>
            </w:tcMar>
          </w:tcPr>
          <w:p w14:paraId="4712415B" w14:textId="77777777" w:rsidR="006E6A7A" w:rsidRDefault="006E6A7A" w:rsidP="00B85522">
            <w:pPr>
              <w:rPr>
                <w:rFonts w:ascii="Franklin Gothic Demi" w:hAnsi="Franklin Gothic Demi"/>
                <w:sz w:val="72"/>
                <w:szCs w:val="72"/>
              </w:rPr>
            </w:pPr>
            <w:r>
              <w:rPr>
                <w:rFonts w:ascii="Franklin Gothic Demi" w:hAnsi="Franklin Gothic Demi"/>
                <w:noProof/>
                <w:sz w:val="72"/>
                <w:szCs w:val="72"/>
              </w:rPr>
              <w:drawing>
                <wp:inline distT="0" distB="0" distL="0" distR="0" wp14:anchorId="743324C4" wp14:editId="74E20E3F">
                  <wp:extent cx="1719072" cy="1811518"/>
                  <wp:effectExtent l="19050" t="19050" r="14605" b="17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19072" cy="1811518"/>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22620A64" w14:textId="77777777" w:rsidR="006E2FD5" w:rsidRDefault="006E2FD5" w:rsidP="00B85522">
            <w:pPr>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HAT?</w:t>
            </w:r>
          </w:p>
          <w:p w14:paraId="26355900" w14:textId="77777777" w:rsidR="006E2FD5" w:rsidRPr="006F2EDA" w:rsidRDefault="006E2FD5" w:rsidP="00B85522">
            <w:pPr>
              <w:rPr>
                <w:rFonts w:ascii="Franklin Gothic Book" w:hAnsi="Franklin Gothic Book" w:cs="Arial"/>
                <w:b/>
                <w:color w:val="007934"/>
                <w:sz w:val="16"/>
                <w:szCs w:val="16"/>
              </w:rPr>
            </w:pPr>
          </w:p>
          <w:p w14:paraId="67A41117" w14:textId="781DB2E1" w:rsidR="00483641" w:rsidRPr="007730D9" w:rsidRDefault="00B85522" w:rsidP="00B85522">
            <w:pPr>
              <w:rPr>
                <w:rFonts w:ascii="Franklin Gothic Book" w:eastAsia="Times New Roman" w:hAnsi="Franklin Gothic Book" w:cs="Arial"/>
                <w:color w:val="000000"/>
              </w:rPr>
            </w:pPr>
            <w:r w:rsidRPr="00B85522">
              <w:rPr>
                <w:rFonts w:ascii="Franklin Gothic Book" w:eastAsia="Times New Roman" w:hAnsi="Franklin Gothic Book" w:cs="Arial"/>
                <w:color w:val="000000"/>
              </w:rPr>
              <w:t>Install a rigid air barrier to prevent wall cavity insulation from sagging and to create a continuous thermal barrier. The rigid air barrier material may consist of rigid foam insulation, drywall, plywood, or OSB, among other options.</w:t>
            </w:r>
          </w:p>
          <w:p w14:paraId="1C30931F" w14:textId="77777777" w:rsidR="006E6A7A" w:rsidRPr="003673DD" w:rsidRDefault="006E6A7A" w:rsidP="00B85522">
            <w:pPr>
              <w:pStyle w:val="ListParagraph"/>
              <w:ind w:left="360"/>
              <w:rPr>
                <w:rFonts w:ascii="Franklin Gothic Book" w:eastAsia="Times New Roman" w:hAnsi="Franklin Gothic Book" w:cs="Arial"/>
                <w:color w:val="000000"/>
                <w:sz w:val="22"/>
                <w:szCs w:val="22"/>
                <w:lang w:eastAsia="en-US"/>
              </w:rPr>
            </w:pPr>
          </w:p>
          <w:p w14:paraId="0E88D818" w14:textId="42C7D536" w:rsidR="006E6A7A" w:rsidRPr="00054492" w:rsidRDefault="00B85522" w:rsidP="00B85522">
            <w:pPr>
              <w:rPr>
                <w:rFonts w:ascii="Franklin Gothic Demi" w:hAnsi="Franklin Gothic Demi"/>
                <w:sz w:val="16"/>
                <w:szCs w:val="16"/>
              </w:rPr>
            </w:pPr>
            <w:r>
              <w:rPr>
                <w:rFonts w:ascii="Franklin Gothic Book" w:hAnsi="Franklin Gothic Book" w:cs="Arial"/>
                <w:noProof/>
                <w:color w:val="000000"/>
              </w:rPr>
              <w:drawing>
                <wp:anchor distT="0" distB="0" distL="114300" distR="114300" simplePos="0" relativeHeight="251662336" behindDoc="0" locked="0" layoutInCell="1" allowOverlap="1" wp14:anchorId="49E7D886" wp14:editId="61DCD983">
                  <wp:simplePos x="0" y="0"/>
                  <wp:positionH relativeFrom="column">
                    <wp:posOffset>1229113</wp:posOffset>
                  </wp:positionH>
                  <wp:positionV relativeFrom="paragraph">
                    <wp:posOffset>139065</wp:posOffset>
                  </wp:positionV>
                  <wp:extent cx="430388" cy="581025"/>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0388" cy="581025"/>
                          </a:xfrm>
                          <a:prstGeom prst="rect">
                            <a:avLst/>
                          </a:prstGeom>
                        </pic:spPr>
                      </pic:pic>
                    </a:graphicData>
                  </a:graphic>
                  <wp14:sizeRelH relativeFrom="page">
                    <wp14:pctWidth>0</wp14:pctWidth>
                  </wp14:sizeRelH>
                  <wp14:sizeRelV relativeFrom="page">
                    <wp14:pctHeight>0</wp14:pctHeight>
                  </wp14:sizeRelV>
                </wp:anchor>
              </w:drawing>
            </w:r>
            <w:r w:rsidRPr="00A25D56">
              <w:rPr>
                <w:rFonts w:ascii="Franklin Gothic Book" w:hAnsi="Franklin Gothic Book" w:cs="Arial"/>
                <w:noProof/>
                <w:color w:val="000000"/>
              </w:rPr>
              <mc:AlternateContent>
                <mc:Choice Requires="wpg">
                  <w:drawing>
                    <wp:anchor distT="0" distB="0" distL="114300" distR="114300" simplePos="0" relativeHeight="251661312" behindDoc="0" locked="0" layoutInCell="1" allowOverlap="1" wp14:anchorId="33814744" wp14:editId="7234804F">
                      <wp:simplePos x="0" y="0"/>
                      <wp:positionH relativeFrom="column">
                        <wp:posOffset>1498</wp:posOffset>
                      </wp:positionH>
                      <wp:positionV relativeFrom="paragraph">
                        <wp:posOffset>65672</wp:posOffset>
                      </wp:positionV>
                      <wp:extent cx="1763095" cy="666115"/>
                      <wp:effectExtent l="0" t="0" r="27940" b="19685"/>
                      <wp:wrapNone/>
                      <wp:docPr id="11" name="Group 11"/>
                      <wp:cNvGraphicFramePr/>
                      <a:graphic xmlns:a="http://schemas.openxmlformats.org/drawingml/2006/main">
                        <a:graphicData uri="http://schemas.microsoft.com/office/word/2010/wordprocessingGroup">
                          <wpg:wgp>
                            <wpg:cNvGrpSpPr/>
                            <wpg:grpSpPr>
                              <a:xfrm>
                                <a:off x="0" y="0"/>
                                <a:ext cx="1763095" cy="666115"/>
                                <a:chOff x="1" y="0"/>
                                <a:chExt cx="1763284" cy="666750"/>
                              </a:xfrm>
                            </wpg:grpSpPr>
                            <wps:wsp>
                              <wps:cNvPr id="12" name="Rectangle 6"/>
                              <wps:cNvSpPr/>
                              <wps:spPr>
                                <a:xfrm>
                                  <a:off x="1" y="0"/>
                                  <a:ext cx="1763284" cy="66675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9"/>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114929" y="72039"/>
                                  <a:ext cx="429485" cy="580297"/>
                                </a:xfrm>
                                <a:prstGeom prst="rect">
                                  <a:avLst/>
                                </a:prstGeom>
                              </pic:spPr>
                            </pic:pic>
                            <pic:pic xmlns:pic="http://schemas.openxmlformats.org/drawingml/2006/picture">
                              <pic:nvPicPr>
                                <pic:cNvPr id="15" name="Picture 2"/>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663894" y="72838"/>
                                  <a:ext cx="428723" cy="57926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D68D14" id="Group 11" o:spid="_x0000_s1026" style="position:absolute;margin-left:.1pt;margin-top:5.15pt;width:138.85pt;height:52.45pt;z-index:251661312;mso-width-relative:margin;mso-height-relative:margin" coordorigin="" coordsize="17632,6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">
                      <v:rect id="Rectangle 6" o:spid="_x0000_s1027" style="position:absolute;width:17632;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" fillcolor="window" strokecolor="#bfbfb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1149;top:720;width:4295;height:5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">
                        <v:imagedata r:id="rId11" o:title=""/>
                      </v:shape>
                      <v:shape id="Picture 2" o:spid="_x0000_s1029" type="#_x0000_t75" style="position:absolute;left:6638;top:728;width:4288;height:5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">
                        <v:imagedata r:id="rId12" o:title=""/>
                      </v:shape>
                    </v:group>
                  </w:pict>
                </mc:Fallback>
              </mc:AlternateContent>
            </w:r>
          </w:p>
        </w:tc>
      </w:tr>
      <w:tr w:rsidR="006E6A7A" w14:paraId="1BC6ADCB" w14:textId="77777777" w:rsidTr="00B85522">
        <w:trPr>
          <w:trHeight w:val="3084"/>
        </w:trPr>
        <w:tc>
          <w:tcPr>
            <w:tcW w:w="3150" w:type="dxa"/>
            <w:tcMar>
              <w:top w:w="144" w:type="dxa"/>
              <w:left w:w="115" w:type="dxa"/>
              <w:right w:w="115" w:type="dxa"/>
            </w:tcMar>
          </w:tcPr>
          <w:p w14:paraId="73290FBB" w14:textId="77777777" w:rsidR="006E6A7A" w:rsidRDefault="006E6A7A" w:rsidP="00B85522">
            <w:pPr>
              <w:rPr>
                <w:rFonts w:ascii="Franklin Gothic Demi" w:hAnsi="Franklin Gothic Demi"/>
                <w:sz w:val="72"/>
                <w:szCs w:val="72"/>
              </w:rPr>
            </w:pPr>
            <w:r>
              <w:rPr>
                <w:rFonts w:ascii="Franklin Gothic Demi" w:hAnsi="Franklin Gothic Demi"/>
                <w:noProof/>
                <w:sz w:val="72"/>
                <w:szCs w:val="72"/>
              </w:rPr>
              <w:drawing>
                <wp:inline distT="0" distB="0" distL="0" distR="0" wp14:anchorId="35786EBE" wp14:editId="3A0ECE67">
                  <wp:extent cx="1719072" cy="1817007"/>
                  <wp:effectExtent l="19050" t="19050" r="14605"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19072" cy="1817007"/>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094D7432" w14:textId="77777777" w:rsidR="006E2FD5" w:rsidRDefault="006E2FD5" w:rsidP="00B85522">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62043835" w14:textId="56ED3AB2" w:rsidR="006E6A7A" w:rsidRDefault="00B85522" w:rsidP="00B85522">
            <w:pPr>
              <w:pStyle w:val="NormalWeb"/>
              <w:shd w:val="clear" w:color="auto" w:fill="FFFFFF"/>
              <w:spacing w:before="0" w:beforeAutospacing="0" w:after="195" w:afterAutospacing="0"/>
              <w:rPr>
                <w:rFonts w:ascii="Arial" w:hAnsi="Arial" w:cs="Arial"/>
                <w:color w:val="000000"/>
                <w:sz w:val="20"/>
                <w:szCs w:val="20"/>
              </w:rPr>
            </w:pPr>
            <w:r w:rsidRPr="00B85522">
              <w:rPr>
                <w:rFonts w:ascii="Franklin Gothic Book" w:hAnsi="Franklin Gothic Book" w:cs="Arial"/>
                <w:color w:val="000000"/>
                <w:sz w:val="22"/>
                <w:szCs w:val="22"/>
              </w:rPr>
              <w:t>Staircases and staircase landings are often located along exterior walls or walls adjoining unconditioned spaces like garages or attics. Insulating and air blocking of the exterior wall below the stairs is sometimes overlooked; however, when the insulation in the exterior wall cavities is not fully aligned with (touching) the interior wall sheathing (drywall), the insulation’s effectiveness is reduced.</w:t>
            </w:r>
          </w:p>
          <w:p w14:paraId="78101370" w14:textId="1F4981C5" w:rsidR="00B85522" w:rsidRPr="007E18AD" w:rsidRDefault="00B85522" w:rsidP="00B85522">
            <w:pPr>
              <w:pStyle w:val="NormalWeb"/>
              <w:shd w:val="clear" w:color="auto" w:fill="FFFFFF"/>
              <w:spacing w:before="0" w:beforeAutospacing="0" w:after="195" w:afterAutospacing="0"/>
              <w:rPr>
                <w:rFonts w:ascii="Arial" w:hAnsi="Arial" w:cs="Arial"/>
                <w:color w:val="000000"/>
                <w:sz w:val="20"/>
                <w:szCs w:val="20"/>
              </w:rPr>
            </w:pPr>
          </w:p>
        </w:tc>
      </w:tr>
      <w:tr w:rsidR="006E6A7A" w14:paraId="22FF1DFC" w14:textId="77777777" w:rsidTr="00B85522">
        <w:tc>
          <w:tcPr>
            <w:tcW w:w="3150" w:type="dxa"/>
            <w:tcMar>
              <w:top w:w="144" w:type="dxa"/>
              <w:left w:w="115" w:type="dxa"/>
              <w:right w:w="115" w:type="dxa"/>
            </w:tcMar>
          </w:tcPr>
          <w:p w14:paraId="30061333" w14:textId="77777777" w:rsidR="006E6A7A" w:rsidRDefault="006E6A7A" w:rsidP="00B85522">
            <w:pPr>
              <w:rPr>
                <w:rFonts w:ascii="Franklin Gothic Demi" w:hAnsi="Franklin Gothic Demi"/>
                <w:sz w:val="72"/>
                <w:szCs w:val="72"/>
              </w:rPr>
            </w:pPr>
            <w:r>
              <w:rPr>
                <w:rFonts w:ascii="Franklin Gothic Demi" w:hAnsi="Franklin Gothic Demi"/>
                <w:noProof/>
                <w:sz w:val="72"/>
                <w:szCs w:val="72"/>
              </w:rPr>
              <w:drawing>
                <wp:inline distT="0" distB="0" distL="0" distR="0" wp14:anchorId="11522CBC" wp14:editId="7EEA9139">
                  <wp:extent cx="1719072" cy="1627735"/>
                  <wp:effectExtent l="19050" t="19050" r="14605"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4" cstate="print">
                            <a:extLst>
                              <a:ext uri="{28A0092B-C50C-407E-A947-70E740481C1C}">
                                <a14:useLocalDpi xmlns:a14="http://schemas.microsoft.com/office/drawing/2010/main" val="0"/>
                              </a:ext>
                            </a:extLst>
                          </a:blip>
                          <a:srcRect t="6817" r="3103" b="18007"/>
                          <a:stretch/>
                        </pic:blipFill>
                        <pic:spPr bwMode="auto">
                          <a:xfrm>
                            <a:off x="0" y="0"/>
                            <a:ext cx="1719072" cy="162773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741B45D2" w14:textId="77777777" w:rsidR="006E2FD5" w:rsidRDefault="006E2FD5" w:rsidP="00B85522">
            <w:pPr>
              <w:pStyle w:val="ListParagraph"/>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55526F44" w14:textId="77777777" w:rsidR="006E2FD5" w:rsidRPr="006E2FD5" w:rsidRDefault="006E2FD5" w:rsidP="00B85522">
            <w:pPr>
              <w:pStyle w:val="ListParagraph"/>
              <w:ind w:left="0"/>
              <w:rPr>
                <w:rFonts w:ascii="Franklin Gothic Demi" w:eastAsia="Times New Roman" w:hAnsi="Franklin Gothic Demi" w:cs="Arial"/>
                <w:color w:val="000000"/>
                <w:sz w:val="16"/>
                <w:szCs w:val="16"/>
                <w:lang w:eastAsia="en-US"/>
              </w:rPr>
            </w:pPr>
          </w:p>
          <w:p w14:paraId="568365C9" w14:textId="770A859E" w:rsidR="00892806" w:rsidRPr="003D422A" w:rsidRDefault="00B85522" w:rsidP="00B85522">
            <w:pPr>
              <w:pStyle w:val="NormalWeb"/>
              <w:shd w:val="clear" w:color="auto" w:fill="FFFFFF"/>
              <w:spacing w:before="0" w:beforeAutospacing="0" w:after="195" w:afterAutospacing="0"/>
              <w:rPr>
                <w:rFonts w:ascii="Franklin Gothic Book" w:hAnsi="Franklin Gothic Book" w:cs="Arial"/>
                <w:color w:val="000000"/>
                <w:sz w:val="22"/>
                <w:szCs w:val="22"/>
              </w:rPr>
            </w:pPr>
            <w:r w:rsidRPr="00B85522">
              <w:rPr>
                <w:rFonts w:ascii="Franklin Gothic Book" w:hAnsi="Franklin Gothic Book" w:cs="Arial"/>
                <w:color w:val="000000"/>
                <w:sz w:val="22"/>
                <w:szCs w:val="22"/>
              </w:rPr>
              <w:t>After filling the wall cavities with insulation, the walls should be covered with a rigid air barrier material such as rigid foam insulation, OSB, or drywall. The material should be taped at the seams and sealed to the bottom plate, top plate, and framing with caulk or foam. The air barrier should be continuous and in full contact with the insulation. If spray foam insulation is used for the wall cavity insulation, it can serve as the air barrier if it is thick enough.</w:t>
            </w:r>
          </w:p>
          <w:p w14:paraId="09E4A0F2" w14:textId="77777777" w:rsidR="006E6A7A" w:rsidRPr="007730D9" w:rsidRDefault="006E6A7A" w:rsidP="00B85522">
            <w:pPr>
              <w:rPr>
                <w:rFonts w:ascii="Franklin Gothic Demi" w:hAnsi="Franklin Gothic Demi"/>
                <w:sz w:val="16"/>
                <w:szCs w:val="16"/>
              </w:rPr>
            </w:pPr>
          </w:p>
        </w:tc>
      </w:tr>
    </w:tbl>
    <w:p w14:paraId="302E1D9F" w14:textId="4C6F263A" w:rsidR="006E6A7A" w:rsidRPr="006E6A7A" w:rsidRDefault="006E2FD5">
      <w:pPr>
        <w:rPr>
          <w:rFonts w:ascii="Franklin Gothic Demi" w:hAnsi="Franklin Gothic Demi"/>
          <w:sz w:val="72"/>
          <w:szCs w:val="72"/>
        </w:rPr>
      </w:pPr>
      <w:r w:rsidRPr="00B85522">
        <w:rPr>
          <w:rFonts w:ascii="Franklin Gothic Demi" w:hAnsi="Franklin Gothic Demi"/>
          <w:noProof/>
          <w:color w:val="000000" w:themeColor="text1"/>
          <w:sz w:val="56"/>
          <w:szCs w:val="56"/>
        </w:rPr>
        <mc:AlternateContent>
          <mc:Choice Requires="wps">
            <w:drawing>
              <wp:anchor distT="0" distB="0" distL="114300" distR="114300" simplePos="0" relativeHeight="251659264" behindDoc="0" locked="0" layoutInCell="1" allowOverlap="1" wp14:anchorId="25120A97" wp14:editId="402D1294">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F26EBD" id="Rectangle 10" o:spid="_x0000_s1026" style="position:absolute;margin-left:-71pt;margin-top:-3pt;width:17.5pt;height:4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" fillcolor="#007934" stroked="f" strokeweight="1pt"/>
            </w:pict>
          </mc:Fallback>
        </mc:AlternateContent>
      </w:r>
      <w:r w:rsidR="00B85522" w:rsidRPr="00B85522">
        <w:rPr>
          <w:rFonts w:ascii="Franklin Gothic Demi" w:hAnsi="Franklin Gothic Demi"/>
          <w:color w:val="000000" w:themeColor="text1"/>
          <w:sz w:val="56"/>
          <w:szCs w:val="56"/>
        </w:rPr>
        <w:t xml:space="preserve">FRAMING: STAIRCASES: </w:t>
      </w:r>
      <w:r w:rsidR="00B85522" w:rsidRPr="00B85522">
        <w:rPr>
          <w:rFonts w:ascii="Franklin Gothic Demi" w:hAnsi="Franklin Gothic Demi"/>
          <w:color w:val="007934"/>
          <w:sz w:val="56"/>
          <w:szCs w:val="56"/>
        </w:rPr>
        <w:t xml:space="preserve">AIR BARRIER </w:t>
      </w:r>
      <w:r w:rsidR="00B85522" w:rsidRPr="00B85522">
        <w:rPr>
          <w:rFonts w:ascii="Franklin Gothic Demi" w:hAnsi="Franklin Gothic Demi"/>
          <w:color w:val="000000" w:themeColor="text1"/>
          <w:sz w:val="56"/>
          <w:szCs w:val="56"/>
        </w:rPr>
        <w:t>BEHIND EXTERIOR STAIRS</w:t>
      </w:r>
    </w:p>
    <w:sectPr w:rsidR="006E6A7A" w:rsidRPr="006E6A7A" w:rsidSect="00321976">
      <w:headerReference w:type="default" r:id="rId15"/>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7A97E" w14:textId="77777777" w:rsidR="005F1F59" w:rsidRDefault="005F1F59" w:rsidP="006E2FD5">
      <w:pPr>
        <w:spacing w:after="0" w:line="240" w:lineRule="auto"/>
      </w:pPr>
      <w:r>
        <w:separator/>
      </w:r>
    </w:p>
  </w:endnote>
  <w:endnote w:type="continuationSeparator" w:id="0">
    <w:p w14:paraId="2264CE5D" w14:textId="77777777" w:rsidR="005F1F59" w:rsidRDefault="005F1F59"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0BB3863-F485-47E6-A856-3E306F7198BD}"/>
    <w:embedBold r:id="rId2" w:fontKey="{32E92013-1A8B-4F71-9EEA-CD624C99A6E2}"/>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3" w:fontKey="{B5CB455C-47E4-4A0A-9773-7F093BE5C346}"/>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4" w:fontKey="{B68BCC80-4307-48E1-BA8A-4AE529A927E1}"/>
    <w:embedBold r:id="rId5" w:fontKey="{015C5B02-5279-47A8-8ACF-2ED3EC22ACBC}"/>
  </w:font>
  <w:font w:name="Calibri Light">
    <w:panose1 w:val="020F0302020204030204"/>
    <w:charset w:val="00"/>
    <w:family w:val="swiss"/>
    <w:pitch w:val="variable"/>
    <w:sig w:usb0="E4002EFF" w:usb1="C000247B" w:usb2="00000009" w:usb3="00000000" w:csb0="000001FF" w:csb1="00000000"/>
    <w:embedRegular r:id="rId6" w:fontKey="{9DC3118F-8892-421A-827A-E6D8AD9961D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2ED0B" w14:textId="77777777" w:rsidR="005F1F59" w:rsidRDefault="005F1F59" w:rsidP="006E2FD5">
      <w:pPr>
        <w:spacing w:after="0" w:line="240" w:lineRule="auto"/>
      </w:pPr>
      <w:r>
        <w:separator/>
      </w:r>
    </w:p>
  </w:footnote>
  <w:footnote w:type="continuationSeparator" w:id="0">
    <w:p w14:paraId="1C86874C" w14:textId="77777777" w:rsidR="005F1F59" w:rsidRDefault="005F1F59"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BE710"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0AD34016" wp14:editId="654E4CE1">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17CE"/>
    <w:rsid w:val="001858C4"/>
    <w:rsid w:val="001D0F8D"/>
    <w:rsid w:val="002C001B"/>
    <w:rsid w:val="00321976"/>
    <w:rsid w:val="003639F4"/>
    <w:rsid w:val="003673DD"/>
    <w:rsid w:val="003D422A"/>
    <w:rsid w:val="00483641"/>
    <w:rsid w:val="004E2E36"/>
    <w:rsid w:val="00533671"/>
    <w:rsid w:val="005F1F59"/>
    <w:rsid w:val="0065016C"/>
    <w:rsid w:val="00696BF4"/>
    <w:rsid w:val="006A2C8A"/>
    <w:rsid w:val="006D754B"/>
    <w:rsid w:val="006E2FD5"/>
    <w:rsid w:val="006E6A7A"/>
    <w:rsid w:val="006F2EDA"/>
    <w:rsid w:val="00736D40"/>
    <w:rsid w:val="007514AB"/>
    <w:rsid w:val="007730D9"/>
    <w:rsid w:val="007E18AD"/>
    <w:rsid w:val="00874384"/>
    <w:rsid w:val="00892806"/>
    <w:rsid w:val="008C65C5"/>
    <w:rsid w:val="009273EF"/>
    <w:rsid w:val="0096444C"/>
    <w:rsid w:val="00AB413B"/>
    <w:rsid w:val="00B85522"/>
    <w:rsid w:val="00C015E0"/>
    <w:rsid w:val="00C11A3D"/>
    <w:rsid w:val="00C759BA"/>
    <w:rsid w:val="00DA087D"/>
    <w:rsid w:val="00DB2510"/>
    <w:rsid w:val="00DB33D3"/>
    <w:rsid w:val="00DF3FAA"/>
    <w:rsid w:val="00F4203B"/>
    <w:rsid w:val="00F726C1"/>
    <w:rsid w:val="00F83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7C7F39"/>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179</Words>
  <Characters>1026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Brandon Stevens</cp:lastModifiedBy>
  <cp:revision>4</cp:revision>
  <dcterms:created xsi:type="dcterms:W3CDTF">2022-02-01T22:55:00Z</dcterms:created>
  <dcterms:modified xsi:type="dcterms:W3CDTF">2022-03-17T03:00:00Z</dcterms:modified>
</cp:coreProperties>
</file>