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13"/>
        <w:gridCol w:w="6787"/>
      </w:tblGrid>
      <w:tr w:rsidR="00F2514C" w14:paraId="3643496C" w14:textId="77777777" w:rsidTr="00C956EF">
        <w:trPr>
          <w:trHeight w:val="1658"/>
        </w:trPr>
        <w:tc>
          <w:tcPr>
            <w:tcW w:w="990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7737E46E" w14:textId="1850E2B1" w:rsidR="00F2514C" w:rsidRDefault="00F2514C" w:rsidP="00950455">
            <w:pP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</w:rPr>
            </w:pPr>
            <w:r w:rsidRPr="00C956EF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75A4CE4A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3306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C956EF" w:rsidRPr="00C956EF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ARCHITECT CREATES PLANS: </w:t>
            </w:r>
            <w:r w:rsidR="00C956EF" w:rsidRPr="00C956EF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ENERGY STAR </w:t>
            </w:r>
            <w:r w:rsidR="00C956EF" w:rsidRPr="00C956EF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>FOR EFFICIENCY</w:t>
            </w:r>
          </w:p>
        </w:tc>
      </w:tr>
      <w:tr w:rsidR="006E6A7A" w14:paraId="5042ACBC" w14:textId="77777777" w:rsidTr="00950455">
        <w:trPr>
          <w:trHeight w:val="2468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5DADD150">
                  <wp:extent cx="1719072" cy="1416033"/>
                  <wp:effectExtent l="19050" t="19050" r="14605" b="133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1" r="18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4160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77777777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38C2DAF1" w14:textId="754744E0" w:rsidR="006E6A7A" w:rsidRPr="003673DD" w:rsidRDefault="00C956EF" w:rsidP="00950455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C956EF">
              <w:rPr>
                <w:rFonts w:ascii="Franklin Gothic Book" w:eastAsia="Times New Roman" w:hAnsi="Franklin Gothic Book" w:cs="Arial"/>
                <w:color w:val="000000"/>
              </w:rPr>
              <w:t>Today’s homebuyers are looking for opportunities to be energy efficient. A new home must meet strict energy efficiency requirements established by the ENERGY STAR Residential New Construction program to be ENERGY STAR-certified. Use the trusted ENERGY STAR label in designing and building to give clients confidence that they have made the right choice.</w:t>
            </w:r>
          </w:p>
          <w:p w14:paraId="26561A7B" w14:textId="16BF3C97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C956EF">
        <w:trPr>
          <w:trHeight w:val="2092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3A7475A9">
                  <wp:extent cx="1698556" cy="1451535"/>
                  <wp:effectExtent l="19050" t="19050" r="16510" b="158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56" cy="1451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08A30ED9" w14:textId="13C91538" w:rsidR="00C956EF" w:rsidRPr="00C956EF" w:rsidRDefault="00C956EF" w:rsidP="00C956EF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Planning and building with ENERGY STAR programs and products will:</w:t>
            </w:r>
          </w:p>
          <w:p w14:paraId="727D525A" w14:textId="77777777" w:rsidR="00C956EF" w:rsidRPr="00C956EF" w:rsidRDefault="00C956EF" w:rsidP="00C956E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Improve the construction process and help standardize building practices</w:t>
            </w:r>
          </w:p>
          <w:p w14:paraId="4CCD3763" w14:textId="77777777" w:rsidR="00C956EF" w:rsidRPr="00C956EF" w:rsidRDefault="00C956EF" w:rsidP="00C956E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Lessen construction costs</w:t>
            </w:r>
          </w:p>
          <w:p w14:paraId="77D2B1FE" w14:textId="77777777" w:rsidR="00C956EF" w:rsidRPr="00C956EF" w:rsidRDefault="00C956EF" w:rsidP="00C956E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Decrease the number of costly callbacks</w:t>
            </w:r>
          </w:p>
          <w:p w14:paraId="69036617" w14:textId="77777777" w:rsidR="00C956EF" w:rsidRPr="00C956EF" w:rsidRDefault="00C956EF" w:rsidP="00C956E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Obtain industry-backed support</w:t>
            </w:r>
          </w:p>
          <w:p w14:paraId="35E5FDC5" w14:textId="77777777" w:rsidR="002E57F3" w:rsidRPr="00C956EF" w:rsidRDefault="00C956EF" w:rsidP="00C956E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Sell more homes</w:t>
            </w:r>
          </w:p>
          <w:p w14:paraId="5FFFB433" w14:textId="6DF39D49" w:rsidR="00C956EF" w:rsidRPr="007E18AD" w:rsidRDefault="00C956EF" w:rsidP="00C956EF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E6A7A" w14:paraId="6D49BEC2" w14:textId="77777777" w:rsidTr="00C956EF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47B0EE5A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0" r="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7C97596D" w14:textId="1B9209DE" w:rsidR="00C956EF" w:rsidRPr="00C956EF" w:rsidRDefault="00C956EF" w:rsidP="00C956EF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Participate in the ENERGY STAR program to help improve the construction process and help standardize specs and best practices for subcontractors for bidding and work performance purposes. </w:t>
            </w:r>
          </w:p>
          <w:p w14:paraId="554EB0DE" w14:textId="77777777" w:rsidR="00C956EF" w:rsidRPr="00C956EF" w:rsidRDefault="00C956EF" w:rsidP="00C956EF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Build ENERGY STAR-certified homes to reduce lumber costs and offer cost savings through right-sized HVAC units.</w:t>
            </w:r>
          </w:p>
          <w:p w14:paraId="46E421AB" w14:textId="77777777" w:rsidR="00C956EF" w:rsidRPr="00C956EF" w:rsidRDefault="00C956EF" w:rsidP="00C956EF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Partner with ENERGY STAR to gain access to </w:t>
            </w:r>
            <w:proofErr w:type="gramStart"/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a number of</w:t>
            </w:r>
            <w:proofErr w:type="gramEnd"/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free sales and marketing resources that can help sell more homes—quickly.</w:t>
            </w:r>
          </w:p>
          <w:p w14:paraId="38EC81FA" w14:textId="77777777" w:rsidR="00C956EF" w:rsidRPr="00C956EF" w:rsidRDefault="00C956EF" w:rsidP="00C956EF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C956EF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Display the ENERGY STAR logo with your logo and stand out from the competition by receiving recognition from the EPA.</w:t>
            </w:r>
          </w:p>
          <w:p w14:paraId="7701BB75" w14:textId="4A2A443A" w:rsidR="00950455" w:rsidRDefault="00C956EF" w:rsidP="00950455">
            <w:pPr>
              <w:rPr>
                <w:rFonts w:ascii="Franklin Gothic Book" w:hAnsi="Franklin Gothic Book" w:cs="Arial"/>
                <w:color w:val="000000"/>
              </w:rPr>
            </w:pPr>
            <w:r w:rsidRPr="00C956EF">
              <w:rPr>
                <w:rFonts w:ascii="Franklin Gothic Book" w:hAnsi="Franklin Gothic Book" w:cs="Arial"/>
                <w:color w:val="000000"/>
              </w:rPr>
              <w:t xml:space="preserve">ENERGY STAR provides marketing, technical, and programmatic assistance to partners to help them succeed. Filling out an ENERGY STAR Partnership Agreement is the first step; there is no cost to partner with ENERGY STAR or use ENERGY STAR promotional materials. </w:t>
            </w:r>
            <w:r w:rsidR="00950455">
              <w:rPr>
                <w:rFonts w:ascii="Franklin Gothic Book" w:hAnsi="Franklin Gothic Book" w:cs="Arial"/>
                <w:color w:val="000000"/>
              </w:rPr>
              <w:t>For more information s</w:t>
            </w:r>
            <w:r w:rsidRPr="00C956EF">
              <w:rPr>
                <w:rFonts w:ascii="Franklin Gothic Book" w:hAnsi="Franklin Gothic Book" w:cs="Arial"/>
                <w:color w:val="000000"/>
              </w:rPr>
              <w:t>ee</w:t>
            </w:r>
            <w:r w:rsidR="00950455">
              <w:rPr>
                <w:rFonts w:ascii="Franklin Gothic Book" w:hAnsi="Franklin Gothic Book" w:cs="Arial"/>
                <w:color w:val="000000"/>
              </w:rPr>
              <w:t>:</w:t>
            </w:r>
            <w:r w:rsidRPr="00C956EF">
              <w:rPr>
                <w:rFonts w:ascii="Franklin Gothic Book" w:hAnsi="Franklin Gothic Book" w:cs="Arial"/>
                <w:color w:val="000000"/>
              </w:rPr>
              <w:t xml:space="preserve"> </w:t>
            </w:r>
          </w:p>
          <w:p w14:paraId="528852D7" w14:textId="52DEDFEA" w:rsidR="00950455" w:rsidRPr="00950455" w:rsidRDefault="00950455" w:rsidP="00950455">
            <w:pPr>
              <w:rPr>
                <w:rFonts w:ascii="Franklin Gothic Book" w:hAnsi="Franklin Gothic Book" w:cs="Arial"/>
                <w:color w:val="000000"/>
                <w:sz w:val="18"/>
                <w:szCs w:val="18"/>
              </w:rPr>
            </w:pPr>
            <w:r w:rsidRPr="00950455">
              <w:rPr>
                <w:rFonts w:ascii="Franklin Gothic Book" w:hAnsi="Franklin Gothic Book" w:cstheme="minorHAnsi"/>
                <w:sz w:val="18"/>
                <w:szCs w:val="18"/>
              </w:rPr>
              <w:t>www.energystar.gov/partner_resources/residential_new/working/builders_developers</w:t>
            </w:r>
          </w:p>
          <w:p w14:paraId="5AD02BC9" w14:textId="2E150230" w:rsidR="00950455" w:rsidRPr="00950455" w:rsidRDefault="00950455" w:rsidP="00950455">
            <w:pPr>
              <w:rPr>
                <w:rFonts w:ascii="Franklin Gothic Book" w:hAnsi="Franklin Gothic Book" w:cstheme="minorHAnsi"/>
                <w:sz w:val="2"/>
                <w:szCs w:val="2"/>
              </w:rPr>
            </w:pPr>
            <w:r w:rsidRPr="00C956EF">
              <w:rPr>
                <w:rFonts w:ascii="Franklin Gothic Book" w:hAnsi="Franklin Gothic Book" w:cstheme="minorHAnsi"/>
                <w:sz w:val="16"/>
                <w:szCs w:val="16"/>
              </w:rPr>
              <w:t xml:space="preserve"> </w:t>
            </w:r>
          </w:p>
          <w:p w14:paraId="6FC413C4" w14:textId="7F2CA68A" w:rsidR="00F2514C" w:rsidRPr="00950455" w:rsidRDefault="00F2514C" w:rsidP="00C956EF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"/>
                <w:szCs w:val="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1A3E4B74" w:rsidR="006E6A7A" w:rsidRPr="00950455" w:rsidRDefault="006E6A7A" w:rsidP="00950455">
      <w:pPr>
        <w:rPr>
          <w:rFonts w:ascii="Franklin Gothic Book" w:hAnsi="Franklin Gothic Book" w:cstheme="minorHAnsi"/>
          <w:sz w:val="2"/>
          <w:szCs w:val="2"/>
        </w:rPr>
      </w:pPr>
    </w:p>
    <w:sectPr w:rsidR="006E6A7A" w:rsidRPr="00950455" w:rsidSect="00321976">
      <w:headerReference w:type="default" r:id="rId11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59FA6" w14:textId="77777777" w:rsidR="00D126EC" w:rsidRDefault="00D126EC" w:rsidP="006E2FD5">
      <w:pPr>
        <w:spacing w:after="0" w:line="240" w:lineRule="auto"/>
      </w:pPr>
      <w:r>
        <w:separator/>
      </w:r>
    </w:p>
  </w:endnote>
  <w:endnote w:type="continuationSeparator" w:id="0">
    <w:p w14:paraId="21FDA4D7" w14:textId="77777777" w:rsidR="00D126EC" w:rsidRDefault="00D126EC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47E542-822B-4E78-B596-8D2AECE757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3299E74A-7AB3-43A0-B849-DCBA55072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364AD373-3F77-496C-BBD0-321F3692B7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122DC4-DF62-47AF-8B5F-BA5E42AF9C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47F00" w14:textId="77777777" w:rsidR="00D126EC" w:rsidRDefault="00D126EC" w:rsidP="006E2FD5">
      <w:pPr>
        <w:spacing w:after="0" w:line="240" w:lineRule="auto"/>
      </w:pPr>
      <w:r>
        <w:separator/>
      </w:r>
    </w:p>
  </w:footnote>
  <w:footnote w:type="continuationSeparator" w:id="0">
    <w:p w14:paraId="06880D2D" w14:textId="77777777" w:rsidR="00D126EC" w:rsidRDefault="00D126EC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E1798F"/>
    <w:multiLevelType w:val="hybridMultilevel"/>
    <w:tmpl w:val="47D8A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07C5D"/>
    <w:multiLevelType w:val="hybridMultilevel"/>
    <w:tmpl w:val="8A58C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C5241"/>
    <w:rsid w:val="001858C4"/>
    <w:rsid w:val="001A26F7"/>
    <w:rsid w:val="001D0F8D"/>
    <w:rsid w:val="002D4CB2"/>
    <w:rsid w:val="002E34E5"/>
    <w:rsid w:val="002E57F3"/>
    <w:rsid w:val="00321976"/>
    <w:rsid w:val="003673DD"/>
    <w:rsid w:val="003D3796"/>
    <w:rsid w:val="003D422A"/>
    <w:rsid w:val="00407B50"/>
    <w:rsid w:val="00453214"/>
    <w:rsid w:val="00483641"/>
    <w:rsid w:val="004E2E36"/>
    <w:rsid w:val="005037C4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D01DC"/>
    <w:rsid w:val="007E18AD"/>
    <w:rsid w:val="007E2DED"/>
    <w:rsid w:val="00874384"/>
    <w:rsid w:val="00892806"/>
    <w:rsid w:val="008C65C5"/>
    <w:rsid w:val="009273EF"/>
    <w:rsid w:val="00950455"/>
    <w:rsid w:val="0096444C"/>
    <w:rsid w:val="00AB413B"/>
    <w:rsid w:val="00B81DD1"/>
    <w:rsid w:val="00C015E0"/>
    <w:rsid w:val="00C11A3D"/>
    <w:rsid w:val="00C759BA"/>
    <w:rsid w:val="00C956EF"/>
    <w:rsid w:val="00D126EC"/>
    <w:rsid w:val="00DA11CE"/>
    <w:rsid w:val="00DB2510"/>
    <w:rsid w:val="00DB33D3"/>
    <w:rsid w:val="00DD0CCB"/>
    <w:rsid w:val="00DF3FAA"/>
    <w:rsid w:val="00E6759E"/>
    <w:rsid w:val="00F2514C"/>
    <w:rsid w:val="00F2694B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  <w:style w:type="character" w:styleId="Hyperlink">
    <w:name w:val="Hyperlink"/>
    <w:basedOn w:val="DefaultParagraphFont"/>
    <w:uiPriority w:val="99"/>
    <w:unhideWhenUsed/>
    <w:rsid w:val="00C956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229</Words>
  <Characters>1380</Characters>
  <Application>Microsoft Office Word</Application>
  <DocSecurity>0</DocSecurity>
  <Lines>44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Margaret Turek</cp:lastModifiedBy>
  <cp:revision>4</cp:revision>
  <dcterms:created xsi:type="dcterms:W3CDTF">2022-01-26T18:55:00Z</dcterms:created>
  <dcterms:modified xsi:type="dcterms:W3CDTF">2022-01-26T19:27:00Z</dcterms:modified>
</cp:coreProperties>
</file>