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F8C2" w14:textId="77777777" w:rsidR="00ED53F0" w:rsidRDefault="00ED53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single" w:sz="4" w:space="0" w:color="D9D9D9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6200"/>
      </w:tblGrid>
      <w:tr w:rsidR="00ED53F0" w14:paraId="01E3E6A9" w14:textId="77777777">
        <w:trPr>
          <w:trHeight w:val="3006"/>
        </w:trPr>
        <w:tc>
          <w:tcPr>
            <w:tcW w:w="3150" w:type="dxa"/>
            <w:tcMar>
              <w:top w:w="144" w:type="dxa"/>
              <w:left w:w="115" w:type="dxa"/>
              <w:right w:w="115" w:type="dxa"/>
            </w:tcMar>
          </w:tcPr>
          <w:p w14:paraId="5F3CF601" w14:textId="77777777" w:rsidR="00ED53F0" w:rsidRDefault="005F161D">
            <w:pPr>
              <w:rPr>
                <w:rFonts w:ascii="Franklin Gothic" w:eastAsia="Franklin Gothic" w:hAnsi="Franklin Gothic" w:cs="Franklin Gothic"/>
                <w:sz w:val="72"/>
                <w:szCs w:val="72"/>
              </w:rPr>
            </w:pPr>
            <w:r>
              <w:rPr>
                <w:rFonts w:ascii="Franklin Gothic" w:eastAsia="Franklin Gothic" w:hAnsi="Franklin Gothic" w:cs="Franklin Gothic"/>
                <w:noProof/>
                <w:sz w:val="72"/>
                <w:szCs w:val="72"/>
              </w:rPr>
              <w:drawing>
                <wp:inline distT="0" distB="0" distL="0" distR="0" wp14:anchorId="0A441717" wp14:editId="71367418">
                  <wp:extent cx="1720065" cy="1196685"/>
                  <wp:effectExtent l="0" t="0" r="0" b="0"/>
                  <wp:docPr id="1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5" cy="1196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0" w:type="dxa"/>
            <w:tcMar>
              <w:top w:w="144" w:type="dxa"/>
              <w:left w:w="115" w:type="dxa"/>
              <w:right w:w="115" w:type="dxa"/>
            </w:tcMar>
          </w:tcPr>
          <w:p w14:paraId="40B661CD" w14:textId="77777777" w:rsidR="00ED53F0" w:rsidRDefault="005F161D">
            <w:pPr>
              <w:rPr>
                <w:rFonts w:ascii="Franklin Gothic" w:eastAsia="Franklin Gothic" w:hAnsi="Franklin Gothic" w:cs="Franklin Gothic"/>
                <w:color w:val="000000"/>
                <w:sz w:val="40"/>
                <w:szCs w:val="40"/>
              </w:rPr>
            </w:pPr>
            <w:r>
              <w:rPr>
                <w:rFonts w:ascii="Franklin Gothic" w:eastAsia="Franklin Gothic" w:hAnsi="Franklin Gothic" w:cs="Franklin Gothic"/>
                <w:color w:val="000000"/>
                <w:sz w:val="40"/>
                <w:szCs w:val="40"/>
              </w:rPr>
              <w:t>WHAT?</w:t>
            </w:r>
          </w:p>
          <w:p w14:paraId="2FD2BC5B" w14:textId="77777777" w:rsidR="00ED53F0" w:rsidRDefault="00ED53F0">
            <w:pPr>
              <w:rPr>
                <w:rFonts w:ascii="Libre Franklin" w:eastAsia="Libre Franklin" w:hAnsi="Libre Franklin" w:cs="Libre Franklin"/>
                <w:b/>
                <w:color w:val="007934"/>
                <w:sz w:val="16"/>
                <w:szCs w:val="16"/>
              </w:rPr>
            </w:pPr>
          </w:p>
          <w:p w14:paraId="4290C274" w14:textId="77777777" w:rsidR="00ED53F0" w:rsidRDefault="005F161D">
            <w:pPr>
              <w:rPr>
                <w:rFonts w:ascii="Libre Franklin" w:eastAsia="Libre Franklin" w:hAnsi="Libre Franklin" w:cs="Libre Franklin"/>
                <w:color w:val="000000"/>
              </w:rPr>
            </w:pPr>
            <w:r>
              <w:rPr>
                <w:rFonts w:ascii="Libre Franklin" w:eastAsia="Libre Franklin" w:hAnsi="Libre Franklin" w:cs="Libre Franklin"/>
                <w:color w:val="000000"/>
              </w:rPr>
              <w:t>Air sealing above-grade sill plates that are adjacent to conditioned space can minimize air leakage and helps provide a continuous air barrier where the wall meets the foundation.</w:t>
            </w:r>
          </w:p>
          <w:p w14:paraId="4680BC59" w14:textId="77777777" w:rsidR="00ED53F0" w:rsidRDefault="00ED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Libre Franklin" w:eastAsia="Libre Franklin" w:hAnsi="Libre Franklin" w:cs="Libre Franklin"/>
                <w:color w:val="000000"/>
              </w:rPr>
            </w:pPr>
          </w:p>
          <w:p w14:paraId="53C684DD" w14:textId="2C50EFA6" w:rsidR="00ED53F0" w:rsidRDefault="00FB5E8E">
            <w:pPr>
              <w:rPr>
                <w:rFonts w:ascii="Franklin Gothic" w:eastAsia="Franklin Gothic" w:hAnsi="Franklin Gothic" w:cs="Franklin Gothic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42D12EDA" wp14:editId="7D118157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119380</wp:posOffset>
                  </wp:positionV>
                  <wp:extent cx="430530" cy="581025"/>
                  <wp:effectExtent l="0" t="0" r="7620" b="9525"/>
                  <wp:wrapNone/>
                  <wp:docPr id="1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5F161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5110A16A" wp14:editId="38068F78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1783383" cy="666115"/>
                      <wp:effectExtent l="0" t="0" r="26670" b="1968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383" cy="666115"/>
                                <a:chOff x="4454309" y="3446943"/>
                                <a:chExt cx="1783383" cy="666115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454309" y="3446943"/>
                                  <a:ext cx="1783383" cy="666115"/>
                                  <a:chOff x="1" y="0"/>
                                  <a:chExt cx="1783574" cy="6667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1" y="0"/>
                                    <a:ext cx="17835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6F60CA" w14:textId="77777777" w:rsidR="00ED53F0" w:rsidRDefault="00ED53F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1" y="0"/>
                                    <a:ext cx="1783574" cy="666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B241A7" w14:textId="77777777" w:rsidR="00ED53F0" w:rsidRDefault="00ED53F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Shape 7"/>
                                  <pic:cNvPicPr preferRelativeResize="0"/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14929" y="72039"/>
                                    <a:ext cx="429485" cy="5802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Shape 8"/>
                                  <pic:cNvPicPr preferRelativeResize="0"/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663894" y="72838"/>
                                    <a:ext cx="428723" cy="5792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10A16A" id="Group 14" o:spid="_x0000_s1026" style="position:absolute;margin-left:6pt;margin-top:3pt;width:140.4pt;height:52.45pt;z-index:251658240" coordorigin="44543,34469" coordsize="17833,6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">
                      <v:group id="Group 1" o:spid="_x0000_s1027" style="position:absolute;left:44543;top:34469;width:17833;height:6661" coordorigin="" coordsize="17835,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width:17835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26F60CA" w14:textId="77777777" w:rsidR="00ED53F0" w:rsidRDefault="00ED53F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" o:spid="_x0000_s1029" style="position:absolute;width:17835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" strokecolor="white" strokeweight="1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0B241A7" w14:textId="77777777" w:rsidR="00ED53F0" w:rsidRDefault="00ED53F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7" o:spid="_x0000_s1030" type="#_x0000_t75" style="position:absolute;left:1149;top:720;width:4295;height:580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">
                          <v:imagedata r:id="rId11" o:title=""/>
                        </v:shape>
                        <v:shape id="Shape 8" o:spid="_x0000_s1031" type="#_x0000_t75" style="position:absolute;left:6638;top:728;width:4288;height:579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">
                          <v:imagedata r:id="rId12" o:title=""/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ED53F0" w14:paraId="35D2B6A3" w14:textId="77777777">
        <w:trPr>
          <w:trHeight w:val="3173"/>
        </w:trPr>
        <w:tc>
          <w:tcPr>
            <w:tcW w:w="3150" w:type="dxa"/>
            <w:tcMar>
              <w:top w:w="144" w:type="dxa"/>
              <w:left w:w="115" w:type="dxa"/>
              <w:right w:w="115" w:type="dxa"/>
            </w:tcMar>
          </w:tcPr>
          <w:p w14:paraId="1F1482BD" w14:textId="77777777" w:rsidR="00ED53F0" w:rsidRDefault="005F161D">
            <w:pPr>
              <w:rPr>
                <w:rFonts w:ascii="Franklin Gothic" w:eastAsia="Franklin Gothic" w:hAnsi="Franklin Gothic" w:cs="Franklin Gothic"/>
                <w:sz w:val="72"/>
                <w:szCs w:val="72"/>
              </w:rPr>
            </w:pPr>
            <w:r>
              <w:rPr>
                <w:rFonts w:ascii="Franklin Gothic" w:eastAsia="Franklin Gothic" w:hAnsi="Franklin Gothic" w:cs="Franklin Gothic"/>
                <w:noProof/>
                <w:sz w:val="72"/>
                <w:szCs w:val="72"/>
              </w:rPr>
              <w:drawing>
                <wp:inline distT="0" distB="0" distL="0" distR="0" wp14:anchorId="7274A65B" wp14:editId="001ED697">
                  <wp:extent cx="1719072" cy="1836626"/>
                  <wp:effectExtent l="9525" t="9525" r="9525" b="9525"/>
                  <wp:docPr id="1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3"/>
                          <a:srcRect l="8673" t="21162" r="70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072" cy="183662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0" w:type="dxa"/>
            <w:tcMar>
              <w:top w:w="144" w:type="dxa"/>
              <w:left w:w="115" w:type="dxa"/>
              <w:right w:w="115" w:type="dxa"/>
            </w:tcMar>
          </w:tcPr>
          <w:p w14:paraId="70E85FFB" w14:textId="77777777" w:rsidR="00ED53F0" w:rsidRDefault="005F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95"/>
              <w:rPr>
                <w:rFonts w:ascii="Franklin Gothic" w:eastAsia="Franklin Gothic" w:hAnsi="Franklin Gothic" w:cs="Franklin Gothic"/>
                <w:color w:val="000000"/>
                <w:sz w:val="40"/>
                <w:szCs w:val="40"/>
              </w:rPr>
            </w:pPr>
            <w:r>
              <w:rPr>
                <w:rFonts w:ascii="Franklin Gothic" w:eastAsia="Franklin Gothic" w:hAnsi="Franklin Gothic" w:cs="Franklin Gothic"/>
                <w:color w:val="000000"/>
                <w:sz w:val="40"/>
                <w:szCs w:val="40"/>
              </w:rPr>
              <w:t>WHY?</w:t>
            </w:r>
          </w:p>
          <w:p w14:paraId="1DB7106E" w14:textId="77777777" w:rsidR="00ED53F0" w:rsidRDefault="005F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95"/>
              <w:rPr>
                <w:rFonts w:ascii="Libre Franklin" w:eastAsia="Libre Franklin" w:hAnsi="Libre Franklin" w:cs="Libre Franklin"/>
                <w:color w:val="000000"/>
              </w:rPr>
            </w:pPr>
            <w:r>
              <w:rPr>
                <w:rFonts w:ascii="Libre Franklin" w:eastAsia="Libre Franklin" w:hAnsi="Libre Franklin" w:cs="Libre Franklin"/>
                <w:color w:val="000000"/>
              </w:rPr>
              <w:t xml:space="preserve">For a home to perform efficiently, the walls, ceiling, and foundation must be connected to provide a continuous air barrier. Any seams where two different building components come together in the building shell represent a potential source of air leakage. </w:t>
            </w:r>
            <w:r>
              <w:rPr>
                <w:rFonts w:ascii="Libre Franklin" w:eastAsia="Libre Franklin" w:hAnsi="Libre Franklin" w:cs="Libre Franklin"/>
                <w:color w:val="000000"/>
              </w:rPr>
              <w:t>The sill plate where the wall meets the concrete foundation is especially susceptible.</w:t>
            </w:r>
          </w:p>
          <w:p w14:paraId="12FE0356" w14:textId="77777777" w:rsidR="00ED53F0" w:rsidRDefault="00ED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9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D53F0" w14:paraId="31C8D199" w14:textId="77777777">
        <w:tc>
          <w:tcPr>
            <w:tcW w:w="3150" w:type="dxa"/>
            <w:tcMar>
              <w:top w:w="144" w:type="dxa"/>
              <w:left w:w="115" w:type="dxa"/>
              <w:right w:w="115" w:type="dxa"/>
            </w:tcMar>
          </w:tcPr>
          <w:p w14:paraId="6FB54E20" w14:textId="77777777" w:rsidR="00ED53F0" w:rsidRDefault="005F161D">
            <w:pPr>
              <w:rPr>
                <w:rFonts w:ascii="Franklin Gothic" w:eastAsia="Franklin Gothic" w:hAnsi="Franklin Gothic" w:cs="Franklin Gothic"/>
                <w:sz w:val="72"/>
                <w:szCs w:val="72"/>
              </w:rPr>
            </w:pPr>
            <w:r>
              <w:rPr>
                <w:rFonts w:ascii="Franklin Gothic" w:eastAsia="Franklin Gothic" w:hAnsi="Franklin Gothic" w:cs="Franklin Gothic"/>
                <w:noProof/>
                <w:sz w:val="72"/>
                <w:szCs w:val="72"/>
              </w:rPr>
              <w:drawing>
                <wp:inline distT="0" distB="0" distL="0" distR="0" wp14:anchorId="3A1B1721" wp14:editId="3C531047">
                  <wp:extent cx="1719072" cy="1785917"/>
                  <wp:effectExtent l="9525" t="9525" r="9525" b="9525"/>
                  <wp:docPr id="18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4"/>
                          <a:srcRect t="997" b="7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072" cy="1785917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0" w:type="dxa"/>
            <w:tcMar>
              <w:top w:w="144" w:type="dxa"/>
              <w:left w:w="115" w:type="dxa"/>
              <w:right w:w="115" w:type="dxa"/>
            </w:tcMar>
          </w:tcPr>
          <w:p w14:paraId="19830356" w14:textId="77777777" w:rsidR="00ED53F0" w:rsidRDefault="005F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ranklin Gothic" w:eastAsia="Franklin Gothic" w:hAnsi="Franklin Gothic" w:cs="Franklin Gothic"/>
                <w:color w:val="000000"/>
                <w:sz w:val="40"/>
                <w:szCs w:val="40"/>
              </w:rPr>
            </w:pPr>
            <w:r>
              <w:rPr>
                <w:rFonts w:ascii="Franklin Gothic" w:eastAsia="Franklin Gothic" w:hAnsi="Franklin Gothic" w:cs="Franklin Gothic"/>
                <w:color w:val="000000"/>
                <w:sz w:val="40"/>
                <w:szCs w:val="40"/>
              </w:rPr>
              <w:t>HOW?</w:t>
            </w:r>
          </w:p>
          <w:p w14:paraId="5223A853" w14:textId="77777777" w:rsidR="00ED53F0" w:rsidRDefault="00ED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ranklin Gothic" w:eastAsia="Franklin Gothic" w:hAnsi="Franklin Gothic" w:cs="Franklin Gothic"/>
                <w:color w:val="000000"/>
                <w:sz w:val="16"/>
                <w:szCs w:val="16"/>
              </w:rPr>
            </w:pPr>
          </w:p>
          <w:p w14:paraId="3CFD46D4" w14:textId="77777777" w:rsidR="00ED53F0" w:rsidRDefault="005F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95"/>
              <w:rPr>
                <w:rFonts w:ascii="Libre Franklin" w:eastAsia="Libre Franklin" w:hAnsi="Libre Franklin" w:cs="Libre Franklin"/>
                <w:color w:val="000000"/>
              </w:rPr>
            </w:pPr>
            <w:r>
              <w:rPr>
                <w:rFonts w:ascii="Libre Franklin" w:eastAsia="Libre Franklin" w:hAnsi="Libre Franklin" w:cs="Libre Franklin"/>
                <w:color w:val="000000"/>
              </w:rPr>
              <w:t>To air seal the junction between the sill plate and foundation, use a pliable closed-cell foam product that can be rolled out over the concrete along the foundation perimeter, where it conforms to any irregularities in the surface. All joints in the sill p</w:t>
            </w:r>
            <w:r>
              <w:rPr>
                <w:rFonts w:ascii="Libre Franklin" w:eastAsia="Libre Franklin" w:hAnsi="Libre Franklin" w:cs="Libre Franklin"/>
                <w:color w:val="000000"/>
              </w:rPr>
              <w:t>late should be sealed with caulk, and the top of the sill plate should be sealed to the rim joist with a bead of caulk.</w:t>
            </w:r>
          </w:p>
          <w:p w14:paraId="5B930237" w14:textId="77777777" w:rsidR="00ED53F0" w:rsidRDefault="00ED53F0">
            <w:pPr>
              <w:rPr>
                <w:rFonts w:ascii="Franklin Gothic" w:eastAsia="Franklin Gothic" w:hAnsi="Franklin Gothic" w:cs="Franklin Gothic"/>
                <w:sz w:val="16"/>
                <w:szCs w:val="16"/>
              </w:rPr>
            </w:pPr>
          </w:p>
        </w:tc>
      </w:tr>
    </w:tbl>
    <w:p w14:paraId="001D975A" w14:textId="77777777" w:rsidR="00ED53F0" w:rsidRDefault="005F161D">
      <w:pPr>
        <w:rPr>
          <w:rFonts w:ascii="Franklin Gothic" w:eastAsia="Franklin Gothic" w:hAnsi="Franklin Gothic" w:cs="Franklin Gothic"/>
          <w:sz w:val="72"/>
          <w:szCs w:val="72"/>
        </w:rPr>
      </w:pPr>
      <w:r>
        <w:rPr>
          <w:rFonts w:ascii="Franklin Gothic" w:eastAsia="Franklin Gothic" w:hAnsi="Franklin Gothic" w:cs="Franklin Gothic"/>
          <w:color w:val="000000"/>
          <w:sz w:val="56"/>
          <w:szCs w:val="56"/>
        </w:rPr>
        <w:t>FRAMING: FLOOR FRAMING: AIR</w:t>
      </w:r>
      <w:r>
        <w:rPr>
          <w:rFonts w:ascii="Franklin Gothic" w:eastAsia="Franklin Gothic" w:hAnsi="Franklin Gothic" w:cs="Franklin Gothic"/>
          <w:color w:val="007934"/>
          <w:sz w:val="56"/>
          <w:szCs w:val="56"/>
        </w:rPr>
        <w:t xml:space="preserve"> SEALING </w:t>
      </w:r>
      <w:r>
        <w:rPr>
          <w:rFonts w:ascii="Franklin Gothic" w:eastAsia="Franklin Gothic" w:hAnsi="Franklin Gothic" w:cs="Franklin Gothic"/>
          <w:color w:val="000000"/>
          <w:sz w:val="56"/>
          <w:szCs w:val="56"/>
        </w:rPr>
        <w:t>SILL PLATES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9A43A00" wp14:editId="0C51F369">
                <wp:simplePos x="0" y="0"/>
                <wp:positionH relativeFrom="column">
                  <wp:posOffset>-901699</wp:posOffset>
                </wp:positionH>
                <wp:positionV relativeFrom="paragraph">
                  <wp:posOffset>-38099</wp:posOffset>
                </wp:positionV>
                <wp:extent cx="231775" cy="54927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875" y="3510125"/>
                          <a:ext cx="222250" cy="539750"/>
                        </a:xfrm>
                        <a:prstGeom prst="rect">
                          <a:avLst/>
                        </a:prstGeom>
                        <a:solidFill>
                          <a:srgbClr val="00793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F2B9FA" w14:textId="77777777" w:rsidR="00ED53F0" w:rsidRDefault="00ED53F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-38099</wp:posOffset>
                </wp:positionV>
                <wp:extent cx="231775" cy="549275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75" cy="549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ED53F0">
      <w:headerReference w:type="default" r:id="rId16"/>
      <w:pgSz w:w="12240" w:h="15840"/>
      <w:pgMar w:top="1440" w:right="1440" w:bottom="4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008C" w14:textId="77777777" w:rsidR="005F161D" w:rsidRDefault="005F161D">
      <w:pPr>
        <w:spacing w:after="0" w:line="240" w:lineRule="auto"/>
      </w:pPr>
      <w:r>
        <w:separator/>
      </w:r>
    </w:p>
  </w:endnote>
  <w:endnote w:type="continuationSeparator" w:id="0">
    <w:p w14:paraId="79FC1054" w14:textId="77777777" w:rsidR="005F161D" w:rsidRDefault="005F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83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Calibri"/>
    <w:charset w:val="00"/>
    <w:family w:val="auto"/>
    <w:pitch w:val="default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8485" w14:textId="77777777" w:rsidR="005F161D" w:rsidRDefault="005F161D">
      <w:pPr>
        <w:spacing w:after="0" w:line="240" w:lineRule="auto"/>
      </w:pPr>
      <w:r>
        <w:separator/>
      </w:r>
    </w:p>
  </w:footnote>
  <w:footnote w:type="continuationSeparator" w:id="0">
    <w:p w14:paraId="53F548A2" w14:textId="77777777" w:rsidR="005F161D" w:rsidRDefault="005F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D0AC" w14:textId="77777777" w:rsidR="00ED53F0" w:rsidRDefault="005F16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18718CB" wp14:editId="16CF1BEF">
              <wp:simplePos x="0" y="0"/>
              <wp:positionH relativeFrom="column">
                <wp:posOffset>-901699</wp:posOffset>
              </wp:positionH>
              <wp:positionV relativeFrom="paragraph">
                <wp:posOffset>-444499</wp:posOffset>
              </wp:positionV>
              <wp:extent cx="7762875" cy="155575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9325" y="3706975"/>
                        <a:ext cx="7753350" cy="146050"/>
                      </a:xfrm>
                      <a:prstGeom prst="rect">
                        <a:avLst/>
                      </a:prstGeom>
                      <a:solidFill>
                        <a:srgbClr val="007934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521B9F" w14:textId="77777777" w:rsidR="00ED53F0" w:rsidRDefault="00ED53F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-444499</wp:posOffset>
              </wp:positionV>
              <wp:extent cx="7762875" cy="155575"/>
              <wp:effectExtent b="0" l="0" r="0" t="0"/>
              <wp:wrapNone/>
              <wp:docPr id="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2875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F0"/>
    <w:rsid w:val="005F161D"/>
    <w:rsid w:val="00ED53F0"/>
    <w:rsid w:val="00F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7767"/>
  <w15:docId w15:val="{178638E9-4A19-41DA-AAD6-CDC2166E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E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E6A7A"/>
    <w:pPr>
      <w:suppressAutoHyphens/>
      <w:spacing w:after="0" w:line="240" w:lineRule="auto"/>
      <w:ind w:left="720"/>
    </w:pPr>
    <w:rPr>
      <w:rFonts w:eastAsia="SimSun" w:cs="font783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6E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FD5"/>
  </w:style>
  <w:style w:type="paragraph" w:styleId="Footer">
    <w:name w:val="footer"/>
    <w:basedOn w:val="Normal"/>
    <w:link w:val="FooterChar"/>
    <w:uiPriority w:val="99"/>
    <w:unhideWhenUsed/>
    <w:rsid w:val="006E2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FD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0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3XVlRDg9k5aOyTsxiftWaKm+Q==">AMUW2mVxRH234GSpxh53LA3v8Tcw7gATqsIieEB5m8bxSTmJynn+n2v1g6BLCfGOcW+oo2VWulp81RCBnubGoEGHHw37jHX3oBdaPN/TeEGlvC7DTYsU8M8=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mture</dc:creator>
  <cp:lastModifiedBy>Brandon Stevens</cp:lastModifiedBy>
  <cp:revision>2</cp:revision>
  <dcterms:created xsi:type="dcterms:W3CDTF">2022-02-01T01:54:00Z</dcterms:created>
  <dcterms:modified xsi:type="dcterms:W3CDTF">2022-03-17T02:59:00Z</dcterms:modified>
</cp:coreProperties>
</file>