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3D7D4C" w14:textId="77777777" w:rsidR="00FA3F60" w:rsidRDefault="00FA3F60">
      <w:pPr>
        <w:widowControl w:val="0"/>
        <w:pBdr>
          <w:top w:val="nil"/>
          <w:left w:val="nil"/>
          <w:bottom w:val="nil"/>
          <w:right w:val="nil"/>
          <w:between w:val="nil"/>
        </w:pBdr>
        <w:spacing w:after="0" w:line="276" w:lineRule="auto"/>
        <w:rPr>
          <w:rFonts w:ascii="Arial" w:eastAsia="Arial" w:hAnsi="Arial" w:cs="Arial"/>
          <w:color w:val="000000"/>
        </w:rPr>
      </w:pPr>
    </w:p>
    <w:tbl>
      <w:tblPr>
        <w:tblStyle w:val="a"/>
        <w:tblW w:w="9350" w:type="dxa"/>
        <w:tblBorders>
          <w:top w:val="nil"/>
          <w:left w:val="nil"/>
          <w:bottom w:val="nil"/>
          <w:right w:val="nil"/>
          <w:insideH w:val="single" w:sz="4" w:space="0" w:color="D9D9D9"/>
          <w:insideV w:val="nil"/>
        </w:tblBorders>
        <w:tblLayout w:type="fixed"/>
        <w:tblLook w:val="0400" w:firstRow="0" w:lastRow="0" w:firstColumn="0" w:lastColumn="0" w:noHBand="0" w:noVBand="1"/>
      </w:tblPr>
      <w:tblGrid>
        <w:gridCol w:w="3150"/>
        <w:gridCol w:w="6200"/>
      </w:tblGrid>
      <w:tr w:rsidR="00FA3F60" w14:paraId="13149876" w14:textId="77777777">
        <w:trPr>
          <w:trHeight w:val="3456"/>
        </w:trPr>
        <w:tc>
          <w:tcPr>
            <w:tcW w:w="3150" w:type="dxa"/>
            <w:tcMar>
              <w:top w:w="144" w:type="dxa"/>
              <w:left w:w="115" w:type="dxa"/>
              <w:right w:w="115" w:type="dxa"/>
            </w:tcMar>
          </w:tcPr>
          <w:p w14:paraId="5DFCC099" w14:textId="77777777" w:rsidR="00FA3F60" w:rsidRDefault="00CB7EC9">
            <w:pPr>
              <w:rPr>
                <w:rFonts w:ascii="Franklin Gothic" w:eastAsia="Franklin Gothic" w:hAnsi="Franklin Gothic" w:cs="Franklin Gothic"/>
                <w:sz w:val="72"/>
                <w:szCs w:val="72"/>
              </w:rPr>
            </w:pPr>
            <w:r>
              <w:rPr>
                <w:rFonts w:ascii="Franklin Gothic" w:eastAsia="Franklin Gothic" w:hAnsi="Franklin Gothic" w:cs="Franklin Gothic"/>
                <w:noProof/>
                <w:sz w:val="72"/>
                <w:szCs w:val="72"/>
              </w:rPr>
              <w:drawing>
                <wp:inline distT="0" distB="0" distL="0" distR="0" wp14:anchorId="2B852B5C" wp14:editId="2EDD421D">
                  <wp:extent cx="1719072" cy="1913065"/>
                  <wp:effectExtent l="9525" t="9525" r="9525" b="9525"/>
                  <wp:docPr id="15"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7"/>
                          <a:srcRect t="12949" r="4532"/>
                          <a:stretch>
                            <a:fillRect/>
                          </a:stretch>
                        </pic:blipFill>
                        <pic:spPr>
                          <a:xfrm>
                            <a:off x="0" y="0"/>
                            <a:ext cx="1719072" cy="1913065"/>
                          </a:xfrm>
                          <a:prstGeom prst="rect">
                            <a:avLst/>
                          </a:prstGeom>
                          <a:ln w="9525">
                            <a:solidFill>
                              <a:srgbClr val="FFFFFF"/>
                            </a:solidFill>
                            <a:prstDash val="solid"/>
                          </a:ln>
                        </pic:spPr>
                      </pic:pic>
                    </a:graphicData>
                  </a:graphic>
                </wp:inline>
              </w:drawing>
            </w:r>
          </w:p>
        </w:tc>
        <w:tc>
          <w:tcPr>
            <w:tcW w:w="6200" w:type="dxa"/>
            <w:tcMar>
              <w:top w:w="144" w:type="dxa"/>
              <w:left w:w="115" w:type="dxa"/>
              <w:right w:w="115" w:type="dxa"/>
            </w:tcMar>
          </w:tcPr>
          <w:p w14:paraId="4475A564" w14:textId="77777777" w:rsidR="00FA3F60" w:rsidRDefault="00CB7EC9">
            <w:pPr>
              <w:rPr>
                <w:rFonts w:ascii="Franklin Gothic" w:eastAsia="Franklin Gothic" w:hAnsi="Franklin Gothic" w:cs="Franklin Gothic"/>
                <w:color w:val="000000"/>
                <w:sz w:val="40"/>
                <w:szCs w:val="40"/>
              </w:rPr>
            </w:pPr>
            <w:r>
              <w:rPr>
                <w:rFonts w:ascii="Franklin Gothic" w:eastAsia="Franklin Gothic" w:hAnsi="Franklin Gothic" w:cs="Franklin Gothic"/>
                <w:color w:val="000000"/>
                <w:sz w:val="40"/>
                <w:szCs w:val="40"/>
              </w:rPr>
              <w:t>WHAT?</w:t>
            </w:r>
          </w:p>
          <w:p w14:paraId="7056D82C" w14:textId="77777777" w:rsidR="00FA3F60" w:rsidRDefault="00FA3F60">
            <w:pPr>
              <w:rPr>
                <w:rFonts w:ascii="Libre Franklin" w:eastAsia="Libre Franklin" w:hAnsi="Libre Franklin" w:cs="Libre Franklin"/>
                <w:b/>
                <w:color w:val="007934"/>
                <w:sz w:val="16"/>
                <w:szCs w:val="16"/>
              </w:rPr>
            </w:pPr>
          </w:p>
          <w:p w14:paraId="4EB010EF" w14:textId="77777777" w:rsidR="00FA3F60" w:rsidRDefault="00CB7EC9">
            <w:pPr>
              <w:rPr>
                <w:rFonts w:ascii="Libre Franklin" w:eastAsia="Libre Franklin" w:hAnsi="Libre Franklin" w:cs="Libre Franklin"/>
                <w:color w:val="000000"/>
              </w:rPr>
            </w:pPr>
            <w:r>
              <w:rPr>
                <w:rFonts w:ascii="Libre Franklin" w:eastAsia="Libre Franklin" w:hAnsi="Libre Franklin" w:cs="Libre Franklin"/>
                <w:color w:val="000000"/>
              </w:rPr>
              <w:t xml:space="preserve">The walls behind fireplaces on exterior walls should be covered with a fire-proof rigid air barrier to create a continuous thermal barrier and protect against the fire hazard. This material may consist of drywall, rigid insulation, lightweight </w:t>
            </w:r>
            <w:proofErr w:type="gramStart"/>
            <w:r>
              <w:rPr>
                <w:rFonts w:ascii="Libre Franklin" w:eastAsia="Libre Franklin" w:hAnsi="Libre Franklin" w:cs="Libre Franklin"/>
                <w:color w:val="000000"/>
              </w:rPr>
              <w:t>steel</w:t>
            </w:r>
            <w:proofErr w:type="gramEnd"/>
            <w:r>
              <w:rPr>
                <w:rFonts w:ascii="Libre Franklin" w:eastAsia="Libre Franklin" w:hAnsi="Libre Franklin" w:cs="Libre Franklin"/>
                <w:color w:val="000000"/>
              </w:rPr>
              <w:t xml:space="preserve"> or alu</w:t>
            </w:r>
            <w:r>
              <w:rPr>
                <w:rFonts w:ascii="Libre Franklin" w:eastAsia="Libre Franklin" w:hAnsi="Libre Franklin" w:cs="Libre Franklin"/>
                <w:color w:val="000000"/>
              </w:rPr>
              <w:t>minum sheeting.</w:t>
            </w:r>
          </w:p>
          <w:p w14:paraId="538691E4" w14:textId="77777777" w:rsidR="00FA3F60" w:rsidRDefault="00FA3F60">
            <w:pPr>
              <w:pBdr>
                <w:top w:val="nil"/>
                <w:left w:val="nil"/>
                <w:bottom w:val="nil"/>
                <w:right w:val="nil"/>
                <w:between w:val="nil"/>
              </w:pBdr>
              <w:ind w:left="360"/>
              <w:rPr>
                <w:rFonts w:ascii="Libre Franklin" w:eastAsia="Libre Franklin" w:hAnsi="Libre Franklin" w:cs="Libre Franklin"/>
                <w:color w:val="000000"/>
              </w:rPr>
            </w:pPr>
          </w:p>
          <w:p w14:paraId="6C97B556" w14:textId="77777777" w:rsidR="00FA3F60" w:rsidRDefault="00CB7EC9">
            <w:pPr>
              <w:rPr>
                <w:rFonts w:ascii="Franklin Gothic" w:eastAsia="Franklin Gothic" w:hAnsi="Franklin Gothic" w:cs="Franklin Gothic"/>
                <w:sz w:val="16"/>
                <w:szCs w:val="16"/>
              </w:rPr>
            </w:pPr>
            <w:r>
              <w:rPr>
                <w:noProof/>
              </w:rPr>
              <mc:AlternateContent>
                <mc:Choice Requires="wpg">
                  <w:drawing>
                    <wp:anchor distT="0" distB="0" distL="114300" distR="114300" simplePos="0" relativeHeight="251658240" behindDoc="0" locked="0" layoutInCell="1" hidden="0" allowOverlap="1" wp14:anchorId="793E1644" wp14:editId="698BD0BF">
                      <wp:simplePos x="0" y="0"/>
                      <wp:positionH relativeFrom="column">
                        <wp:posOffset>25401</wp:posOffset>
                      </wp:positionH>
                      <wp:positionV relativeFrom="paragraph">
                        <wp:posOffset>0</wp:posOffset>
                      </wp:positionV>
                      <wp:extent cx="1226501" cy="666363"/>
                      <wp:effectExtent l="0" t="0" r="12065" b="19685"/>
                      <wp:wrapNone/>
                      <wp:docPr id="14" name="Group 14"/>
                      <wp:cNvGraphicFramePr/>
                      <a:graphic xmlns:a="http://schemas.openxmlformats.org/drawingml/2006/main">
                        <a:graphicData uri="http://schemas.microsoft.com/office/word/2010/wordprocessingGroup">
                          <wpg:wgp>
                            <wpg:cNvGrpSpPr/>
                            <wpg:grpSpPr>
                              <a:xfrm>
                                <a:off x="0" y="0"/>
                                <a:ext cx="1226501" cy="666363"/>
                                <a:chOff x="4732750" y="3446819"/>
                                <a:chExt cx="1226501" cy="666363"/>
                              </a:xfrm>
                            </wpg:grpSpPr>
                            <wpg:grpSp>
                              <wpg:cNvPr id="1" name="Group 1"/>
                              <wpg:cNvGrpSpPr/>
                              <wpg:grpSpPr>
                                <a:xfrm>
                                  <a:off x="4732750" y="3446819"/>
                                  <a:ext cx="1226501" cy="666363"/>
                                  <a:chOff x="54761" y="-777966"/>
                                  <a:chExt cx="1226632" cy="666750"/>
                                </a:xfrm>
                              </wpg:grpSpPr>
                              <wps:wsp>
                                <wps:cNvPr id="2" name="Rectangle 2"/>
                                <wps:cNvSpPr/>
                                <wps:spPr>
                                  <a:xfrm>
                                    <a:off x="54761" y="-777966"/>
                                    <a:ext cx="1226625" cy="666750"/>
                                  </a:xfrm>
                                  <a:prstGeom prst="rect">
                                    <a:avLst/>
                                  </a:prstGeom>
                                  <a:noFill/>
                                  <a:ln>
                                    <a:noFill/>
                                  </a:ln>
                                </wps:spPr>
                                <wps:txbx>
                                  <w:txbxContent>
                                    <w:p w14:paraId="0E250899" w14:textId="77777777" w:rsidR="00FA3F60" w:rsidRDefault="00FA3F60">
                                      <w:pPr>
                                        <w:spacing w:after="0" w:line="240" w:lineRule="auto"/>
                                        <w:textDirection w:val="btLr"/>
                                      </w:pPr>
                                    </w:p>
                                  </w:txbxContent>
                                </wps:txbx>
                                <wps:bodyPr spcFirstLastPara="1" wrap="square" lIns="91425" tIns="91425" rIns="91425" bIns="91425" anchor="ctr" anchorCtr="0">
                                  <a:noAutofit/>
                                </wps:bodyPr>
                              </wps:wsp>
                              <wps:wsp>
                                <wps:cNvPr id="3" name="Rectangle 3"/>
                                <wps:cNvSpPr/>
                                <wps:spPr>
                                  <a:xfrm>
                                    <a:off x="54761" y="-777966"/>
                                    <a:ext cx="1226632" cy="666750"/>
                                  </a:xfrm>
                                  <a:prstGeom prst="rect">
                                    <a:avLst/>
                                  </a:prstGeom>
                                  <a:solidFill>
                                    <a:srgbClr val="FFFFFF"/>
                                  </a:solidFill>
                                  <a:ln w="12700" cap="flat" cmpd="sng">
                                    <a:solidFill>
                                      <a:srgbClr val="FFFFFF"/>
                                    </a:solidFill>
                                    <a:prstDash val="solid"/>
                                    <a:miter lim="800000"/>
                                    <a:headEnd type="none" w="sm" len="sm"/>
                                    <a:tailEnd type="none" w="sm" len="sm"/>
                                  </a:ln>
                                </wps:spPr>
                                <wps:txbx>
                                  <w:txbxContent>
                                    <w:p w14:paraId="292CE9C8" w14:textId="77777777" w:rsidR="00FA3F60" w:rsidRDefault="00FA3F60">
                                      <w:pPr>
                                        <w:spacing w:after="0" w:line="240" w:lineRule="auto"/>
                                        <w:textDirection w:val="btLr"/>
                                      </w:pPr>
                                    </w:p>
                                  </w:txbxContent>
                                </wps:txbx>
                                <wps:bodyPr spcFirstLastPara="1" wrap="square" lIns="91425" tIns="91425" rIns="91425" bIns="91425" anchor="ctr" anchorCtr="0">
                                  <a:noAutofit/>
                                </wps:bodyPr>
                              </wps:wsp>
                              <pic:pic xmlns:pic="http://schemas.openxmlformats.org/drawingml/2006/picture">
                                <pic:nvPicPr>
                                  <pic:cNvPr id="7" name="Shape 7"/>
                                  <pic:cNvPicPr preferRelativeResize="0"/>
                                </pic:nvPicPr>
                                <pic:blipFill>
                                  <a:blip r:embed="rId8" cstate="print">
                                    <a:extLst>
                                      <a:ext uri="{28A0092B-C50C-407E-A947-70E740481C1C}">
                                        <a14:useLocalDpi xmlns:a14="http://schemas.microsoft.com/office/drawing/2010/main" val="0"/>
                                      </a:ext>
                                    </a:extLst>
                                  </a:blip>
                                  <a:srcRect/>
                                  <a:stretch/>
                                </pic:blipFill>
                                <pic:spPr>
                                  <a:xfrm>
                                    <a:off x="169609" y="-705927"/>
                                    <a:ext cx="429646" cy="580298"/>
                                  </a:xfrm>
                                  <a:prstGeom prst="rect">
                                    <a:avLst/>
                                  </a:prstGeom>
                                  <a:noFill/>
                                  <a:ln>
                                    <a:noFill/>
                                  </a:ln>
                                </pic:spPr>
                              </pic:pic>
                              <pic:pic xmlns:pic="http://schemas.openxmlformats.org/drawingml/2006/picture">
                                <pic:nvPicPr>
                                  <pic:cNvPr id="8" name="Shape 8"/>
                                  <pic:cNvPicPr preferRelativeResize="0"/>
                                </pic:nvPicPr>
                                <pic:blipFill>
                                  <a:blip r:embed="rId9" cstate="print">
                                    <a:extLst>
                                      <a:ext uri="{28A0092B-C50C-407E-A947-70E740481C1C}">
                                        <a14:useLocalDpi xmlns:a14="http://schemas.microsoft.com/office/drawing/2010/main" val="0"/>
                                      </a:ext>
                                    </a:extLst>
                                  </a:blip>
                                  <a:srcRect/>
                                  <a:stretch/>
                                </pic:blipFill>
                                <pic:spPr>
                                  <a:xfrm>
                                    <a:off x="718575" y="-705127"/>
                                    <a:ext cx="428883" cy="579267"/>
                                  </a:xfrm>
                                  <a:prstGeom prst="rect">
                                    <a:avLst/>
                                  </a:prstGeom>
                                  <a:noFill/>
                                  <a:ln>
                                    <a:noFill/>
                                  </a:ln>
                                </pic:spPr>
                              </pic:pic>
                            </wpg:grpSp>
                          </wpg:wgp>
                        </a:graphicData>
                      </a:graphic>
                    </wp:anchor>
                  </w:drawing>
                </mc:Choice>
                <mc:Fallback>
                  <w:pict>
                    <v:group w14:anchorId="793E1644" id="Group 14" o:spid="_x0000_s1026" style="position:absolute;margin-left:2pt;margin-top:0;width:96.55pt;height:52.45pt;z-index:251658240" coordorigin="47327,34468" coordsize="12265,66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">
                      <v:group id="Group 1" o:spid="_x0000_s1027" style="position:absolute;left:47327;top:34468;width:12265;height:6663" coordorigin="547,-7779" coordsize="12266,6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8" style="position:absolute;left:547;top:-7779;width:12266;height:6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0E250899" w14:textId="77777777" w:rsidR="00FA3F60" w:rsidRDefault="00FA3F60">
                                <w:pPr>
                                  <w:spacing w:after="0" w:line="240" w:lineRule="auto"/>
                                  <w:textDirection w:val="btLr"/>
                                </w:pPr>
                              </w:p>
                            </w:txbxContent>
                          </v:textbox>
                        </v:rect>
                        <v:rect id="Rectangle 3" o:spid="_x0000_s1029" style="position:absolute;left:547;top:-7779;width:12266;height:6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" strokecolor="white" strokeweight="1pt">
                          <v:stroke startarrowwidth="narrow" startarrowlength="short" endarrowwidth="narrow" endarrowlength="short"/>
                          <v:textbox inset="2.53958mm,2.53958mm,2.53958mm,2.53958mm">
                            <w:txbxContent>
                              <w:p w14:paraId="292CE9C8" w14:textId="77777777" w:rsidR="00FA3F60" w:rsidRDefault="00FA3F60">
                                <w:pPr>
                                  <w:spacing w:after="0" w:line="240" w:lineRule="auto"/>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7" o:spid="_x0000_s1030" type="#_x0000_t75" style="position:absolute;left:1696;top:-7059;width:4296;height:5803;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">
                          <v:imagedata r:id="rId10" o:title=""/>
                        </v:shape>
                        <v:shape id="Shape 8" o:spid="_x0000_s1031" type="#_x0000_t75" style="position:absolute;left:7185;top:-7051;width:4289;height:5793;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">
                          <v:imagedata r:id="rId11" o:title=""/>
                        </v:shape>
                      </v:group>
                    </v:group>
                  </w:pict>
                </mc:Fallback>
              </mc:AlternateContent>
            </w:r>
          </w:p>
        </w:tc>
      </w:tr>
      <w:tr w:rsidR="00FA3F60" w14:paraId="2E6EF0E2" w14:textId="77777777">
        <w:trPr>
          <w:trHeight w:val="3078"/>
        </w:trPr>
        <w:tc>
          <w:tcPr>
            <w:tcW w:w="3150" w:type="dxa"/>
            <w:tcMar>
              <w:top w:w="144" w:type="dxa"/>
              <w:left w:w="115" w:type="dxa"/>
              <w:right w:w="115" w:type="dxa"/>
            </w:tcMar>
          </w:tcPr>
          <w:p w14:paraId="18298FDB" w14:textId="77777777" w:rsidR="00FA3F60" w:rsidRDefault="00CB7EC9">
            <w:pPr>
              <w:rPr>
                <w:rFonts w:ascii="Franklin Gothic" w:eastAsia="Franklin Gothic" w:hAnsi="Franklin Gothic" w:cs="Franklin Gothic"/>
                <w:sz w:val="72"/>
                <w:szCs w:val="72"/>
              </w:rPr>
            </w:pPr>
            <w:r>
              <w:rPr>
                <w:rFonts w:ascii="Franklin Gothic" w:eastAsia="Franklin Gothic" w:hAnsi="Franklin Gothic" w:cs="Franklin Gothic"/>
                <w:noProof/>
                <w:sz w:val="72"/>
                <w:szCs w:val="72"/>
              </w:rPr>
              <w:drawing>
                <wp:inline distT="0" distB="0" distL="0" distR="0" wp14:anchorId="56E43E94" wp14:editId="0D418D88">
                  <wp:extent cx="1719072" cy="1817007"/>
                  <wp:effectExtent l="0" t="0" r="0" b="0"/>
                  <wp:docPr id="17"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2"/>
                          <a:srcRect/>
                          <a:stretch>
                            <a:fillRect/>
                          </a:stretch>
                        </pic:blipFill>
                        <pic:spPr>
                          <a:xfrm>
                            <a:off x="0" y="0"/>
                            <a:ext cx="1719072" cy="1817007"/>
                          </a:xfrm>
                          <a:prstGeom prst="rect">
                            <a:avLst/>
                          </a:prstGeom>
                          <a:ln/>
                        </pic:spPr>
                      </pic:pic>
                    </a:graphicData>
                  </a:graphic>
                </wp:inline>
              </w:drawing>
            </w:r>
          </w:p>
        </w:tc>
        <w:tc>
          <w:tcPr>
            <w:tcW w:w="6200" w:type="dxa"/>
            <w:tcMar>
              <w:top w:w="144" w:type="dxa"/>
              <w:left w:w="115" w:type="dxa"/>
              <w:right w:w="115" w:type="dxa"/>
            </w:tcMar>
          </w:tcPr>
          <w:p w14:paraId="0D8085C0" w14:textId="77777777" w:rsidR="00FA3F60" w:rsidRDefault="00CB7EC9">
            <w:pPr>
              <w:pBdr>
                <w:top w:val="nil"/>
                <w:left w:val="nil"/>
                <w:bottom w:val="nil"/>
                <w:right w:val="nil"/>
                <w:between w:val="nil"/>
              </w:pBdr>
              <w:shd w:val="clear" w:color="auto" w:fill="FFFFFF"/>
              <w:spacing w:after="195"/>
              <w:rPr>
                <w:rFonts w:ascii="Franklin Gothic" w:eastAsia="Franklin Gothic" w:hAnsi="Franklin Gothic" w:cs="Franklin Gothic"/>
                <w:color w:val="000000"/>
                <w:sz w:val="40"/>
                <w:szCs w:val="40"/>
              </w:rPr>
            </w:pPr>
            <w:r>
              <w:rPr>
                <w:rFonts w:ascii="Franklin Gothic" w:eastAsia="Franklin Gothic" w:hAnsi="Franklin Gothic" w:cs="Franklin Gothic"/>
                <w:color w:val="000000"/>
                <w:sz w:val="40"/>
                <w:szCs w:val="40"/>
              </w:rPr>
              <w:t>WHY?</w:t>
            </w:r>
          </w:p>
          <w:p w14:paraId="1697CB47" w14:textId="77777777" w:rsidR="00FA3F60" w:rsidRDefault="00CB7EC9">
            <w:pPr>
              <w:pBdr>
                <w:top w:val="nil"/>
                <w:left w:val="nil"/>
                <w:bottom w:val="nil"/>
                <w:right w:val="nil"/>
                <w:between w:val="nil"/>
              </w:pBdr>
              <w:shd w:val="clear" w:color="auto" w:fill="FFFFFF"/>
              <w:spacing w:after="195"/>
              <w:rPr>
                <w:rFonts w:ascii="Libre Franklin" w:eastAsia="Libre Franklin" w:hAnsi="Libre Franklin" w:cs="Libre Franklin"/>
                <w:color w:val="000000"/>
              </w:rPr>
            </w:pPr>
            <w:r>
              <w:rPr>
                <w:rFonts w:ascii="Libre Franklin" w:eastAsia="Libre Franklin" w:hAnsi="Libre Franklin" w:cs="Libre Franklin"/>
                <w:color w:val="000000"/>
              </w:rPr>
              <w:t>When a fireplace is installed on an exterior wall, it is important to install an air barrier behind it after installing insulation but before the fireplace is installed. However, the air barrier material behind fireplaces must be able to tolerate heat.</w:t>
            </w:r>
          </w:p>
          <w:p w14:paraId="585E22EE" w14:textId="77777777" w:rsidR="00FA3F60" w:rsidRDefault="00FA3F60">
            <w:pPr>
              <w:pBdr>
                <w:top w:val="nil"/>
                <w:left w:val="nil"/>
                <w:bottom w:val="nil"/>
                <w:right w:val="nil"/>
                <w:between w:val="nil"/>
              </w:pBdr>
              <w:shd w:val="clear" w:color="auto" w:fill="FFFFFF"/>
              <w:spacing w:after="195"/>
              <w:rPr>
                <w:rFonts w:ascii="Arial" w:eastAsia="Arial" w:hAnsi="Arial" w:cs="Arial"/>
                <w:color w:val="000000"/>
                <w:sz w:val="20"/>
                <w:szCs w:val="20"/>
              </w:rPr>
            </w:pPr>
          </w:p>
        </w:tc>
      </w:tr>
      <w:tr w:rsidR="00FA3F60" w14:paraId="62ACC445" w14:textId="77777777">
        <w:tc>
          <w:tcPr>
            <w:tcW w:w="3150" w:type="dxa"/>
            <w:tcMar>
              <w:top w:w="144" w:type="dxa"/>
              <w:left w:w="115" w:type="dxa"/>
              <w:right w:w="115" w:type="dxa"/>
            </w:tcMar>
          </w:tcPr>
          <w:p w14:paraId="711BE192" w14:textId="77777777" w:rsidR="00FA3F60" w:rsidRDefault="00CB7EC9">
            <w:pPr>
              <w:rPr>
                <w:rFonts w:ascii="Franklin Gothic" w:eastAsia="Franklin Gothic" w:hAnsi="Franklin Gothic" w:cs="Franklin Gothic"/>
                <w:sz w:val="72"/>
                <w:szCs w:val="72"/>
              </w:rPr>
            </w:pPr>
            <w:r>
              <w:rPr>
                <w:rFonts w:ascii="Franklin Gothic" w:eastAsia="Franklin Gothic" w:hAnsi="Franklin Gothic" w:cs="Franklin Gothic"/>
                <w:noProof/>
                <w:sz w:val="72"/>
                <w:szCs w:val="72"/>
              </w:rPr>
              <w:drawing>
                <wp:inline distT="0" distB="0" distL="0" distR="0" wp14:anchorId="26DF651D" wp14:editId="6336C0AE">
                  <wp:extent cx="1719072" cy="1342456"/>
                  <wp:effectExtent l="9525" t="9525" r="9525" b="9525"/>
                  <wp:docPr id="1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3"/>
                          <a:srcRect t="13699" b="13699"/>
                          <a:stretch>
                            <a:fillRect/>
                          </a:stretch>
                        </pic:blipFill>
                        <pic:spPr>
                          <a:xfrm>
                            <a:off x="0" y="0"/>
                            <a:ext cx="1719072" cy="1342456"/>
                          </a:xfrm>
                          <a:prstGeom prst="rect">
                            <a:avLst/>
                          </a:prstGeom>
                          <a:ln w="9525">
                            <a:solidFill>
                              <a:srgbClr val="FFFFFF"/>
                            </a:solidFill>
                            <a:prstDash val="solid"/>
                          </a:ln>
                        </pic:spPr>
                      </pic:pic>
                    </a:graphicData>
                  </a:graphic>
                </wp:inline>
              </w:drawing>
            </w:r>
          </w:p>
        </w:tc>
        <w:tc>
          <w:tcPr>
            <w:tcW w:w="6200" w:type="dxa"/>
            <w:tcMar>
              <w:top w:w="144" w:type="dxa"/>
              <w:left w:w="115" w:type="dxa"/>
              <w:right w:w="115" w:type="dxa"/>
            </w:tcMar>
          </w:tcPr>
          <w:p w14:paraId="55A98537" w14:textId="77777777" w:rsidR="00FA3F60" w:rsidRDefault="00CB7EC9">
            <w:pPr>
              <w:pBdr>
                <w:top w:val="nil"/>
                <w:left w:val="nil"/>
                <w:bottom w:val="nil"/>
                <w:right w:val="nil"/>
                <w:between w:val="nil"/>
              </w:pBdr>
              <w:rPr>
                <w:rFonts w:ascii="Franklin Gothic" w:eastAsia="Franklin Gothic" w:hAnsi="Franklin Gothic" w:cs="Franklin Gothic"/>
                <w:color w:val="000000"/>
                <w:sz w:val="40"/>
                <w:szCs w:val="40"/>
              </w:rPr>
            </w:pPr>
            <w:r>
              <w:rPr>
                <w:rFonts w:ascii="Franklin Gothic" w:eastAsia="Franklin Gothic" w:hAnsi="Franklin Gothic" w:cs="Franklin Gothic"/>
                <w:color w:val="000000"/>
                <w:sz w:val="40"/>
                <w:szCs w:val="40"/>
              </w:rPr>
              <w:t>HOW?</w:t>
            </w:r>
          </w:p>
          <w:p w14:paraId="63686D77" w14:textId="77777777" w:rsidR="00FA3F60" w:rsidRDefault="00FA3F60">
            <w:pPr>
              <w:pBdr>
                <w:top w:val="nil"/>
                <w:left w:val="nil"/>
                <w:bottom w:val="nil"/>
                <w:right w:val="nil"/>
                <w:between w:val="nil"/>
              </w:pBdr>
              <w:rPr>
                <w:rFonts w:ascii="Franklin Gothic" w:eastAsia="Franklin Gothic" w:hAnsi="Franklin Gothic" w:cs="Franklin Gothic"/>
                <w:color w:val="000000"/>
                <w:sz w:val="16"/>
                <w:szCs w:val="16"/>
              </w:rPr>
            </w:pPr>
          </w:p>
          <w:p w14:paraId="383C49F2" w14:textId="77777777" w:rsidR="00FA3F60" w:rsidRDefault="00CB7EC9">
            <w:pPr>
              <w:pBdr>
                <w:top w:val="nil"/>
                <w:left w:val="nil"/>
                <w:bottom w:val="nil"/>
                <w:right w:val="nil"/>
                <w:between w:val="nil"/>
              </w:pBdr>
              <w:shd w:val="clear" w:color="auto" w:fill="FFFFFF"/>
              <w:spacing w:after="195"/>
              <w:rPr>
                <w:rFonts w:ascii="Libre Franklin" w:eastAsia="Libre Franklin" w:hAnsi="Libre Franklin" w:cs="Libre Franklin"/>
                <w:color w:val="000000"/>
              </w:rPr>
            </w:pPr>
            <w:r>
              <w:rPr>
                <w:rFonts w:ascii="Libre Franklin" w:eastAsia="Libre Franklin" w:hAnsi="Libre Franklin" w:cs="Libre Franklin"/>
                <w:color w:val="000000"/>
              </w:rPr>
              <w:t>The air barrier should be installed over the cavity insulation before the fireplace is installed. This liner should be bent at the corners of the enclosure, or a bead of adhesive should be used at seams. The liner should be taped to the enclosure o</w:t>
            </w:r>
            <w:r>
              <w:rPr>
                <w:rFonts w:ascii="Libre Franklin" w:eastAsia="Libre Franklin" w:hAnsi="Libre Franklin" w:cs="Libre Franklin"/>
                <w:color w:val="000000"/>
              </w:rPr>
              <w:t>pening on both the sides and at the top. Adequate clearance must also be provided between the chimney and firebox and the insulation and air barrier material, as required by local codes and the manufacturer’s recommendations.</w:t>
            </w:r>
          </w:p>
          <w:p w14:paraId="7BED88F9" w14:textId="77777777" w:rsidR="00FA3F60" w:rsidRDefault="00FA3F60">
            <w:pPr>
              <w:rPr>
                <w:rFonts w:ascii="Franklin Gothic" w:eastAsia="Franklin Gothic" w:hAnsi="Franklin Gothic" w:cs="Franklin Gothic"/>
                <w:sz w:val="16"/>
                <w:szCs w:val="16"/>
              </w:rPr>
            </w:pPr>
          </w:p>
        </w:tc>
      </w:tr>
    </w:tbl>
    <w:p w14:paraId="18F2892C" w14:textId="77777777" w:rsidR="00FA3F60" w:rsidRDefault="00FA3F60">
      <w:pPr>
        <w:rPr>
          <w:rFonts w:ascii="Franklin Gothic" w:eastAsia="Franklin Gothic" w:hAnsi="Franklin Gothic" w:cs="Franklin Gothic"/>
          <w:sz w:val="72"/>
          <w:szCs w:val="72"/>
        </w:rPr>
      </w:pPr>
    </w:p>
    <w:sectPr w:rsidR="00FA3F60">
      <w:headerReference w:type="default" r:id="rId14"/>
      <w:pgSz w:w="12240" w:h="15840"/>
      <w:pgMar w:top="1440" w:right="1440" w:bottom="45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2B2A91" w14:textId="77777777" w:rsidR="00CB7EC9" w:rsidRDefault="00CB7EC9">
      <w:pPr>
        <w:spacing w:after="0" w:line="240" w:lineRule="auto"/>
      </w:pPr>
      <w:r>
        <w:separator/>
      </w:r>
    </w:p>
  </w:endnote>
  <w:endnote w:type="continuationSeparator" w:id="0">
    <w:p w14:paraId="1C01A979" w14:textId="77777777" w:rsidR="00CB7EC9" w:rsidRDefault="00CB7E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783">
    <w:altName w:val="Calibri"/>
    <w:charset w:val="00"/>
    <w:family w:val="auto"/>
    <w:pitch w:val="variable"/>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ranklin Gothic">
    <w:altName w:val="Calibri"/>
    <w:charset w:val="00"/>
    <w:family w:val="auto"/>
    <w:pitch w:val="default"/>
  </w:font>
  <w:font w:name="Libre Franklin">
    <w:charset w:val="00"/>
    <w:family w:val="auto"/>
    <w:pitch w:val="variable"/>
    <w:sig w:usb0="A00000FF" w:usb1="4000205B"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E32172" w14:textId="77777777" w:rsidR="00CB7EC9" w:rsidRDefault="00CB7EC9">
      <w:pPr>
        <w:spacing w:after="0" w:line="240" w:lineRule="auto"/>
      </w:pPr>
      <w:r>
        <w:separator/>
      </w:r>
    </w:p>
  </w:footnote>
  <w:footnote w:type="continuationSeparator" w:id="0">
    <w:p w14:paraId="14E61984" w14:textId="77777777" w:rsidR="00CB7EC9" w:rsidRDefault="00CB7E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31665" w14:textId="77777777" w:rsidR="00FA3F60" w:rsidRDefault="00CB7EC9">
    <w:pPr>
      <w:rPr>
        <w:color w:val="000000"/>
      </w:rPr>
    </w:pPr>
    <w:r>
      <w:rPr>
        <w:rFonts w:ascii="Franklin Gothic" w:eastAsia="Franklin Gothic" w:hAnsi="Franklin Gothic" w:cs="Franklin Gothic"/>
        <w:sz w:val="56"/>
        <w:szCs w:val="56"/>
      </w:rPr>
      <w:t xml:space="preserve">FRAMING: DRAFTSTOPPING &amp; FIREBLOCKING </w:t>
    </w:r>
    <w:r>
      <w:rPr>
        <w:rFonts w:ascii="Franklin Gothic" w:eastAsia="Franklin Gothic" w:hAnsi="Franklin Gothic" w:cs="Franklin Gothic"/>
        <w:color w:val="007934"/>
        <w:sz w:val="56"/>
        <w:szCs w:val="56"/>
      </w:rPr>
      <w:t xml:space="preserve">WALLS </w:t>
    </w:r>
    <w:r>
      <w:rPr>
        <w:rFonts w:ascii="Franklin Gothic" w:eastAsia="Franklin Gothic" w:hAnsi="Franklin Gothic" w:cs="Franklin Gothic"/>
        <w:sz w:val="56"/>
        <w:szCs w:val="56"/>
      </w:rPr>
      <w:t>BEHIND FIREPLACES</w:t>
    </w:r>
    <w:r>
      <w:rPr>
        <w:noProof/>
      </w:rPr>
      <mc:AlternateContent>
        <mc:Choice Requires="wpg">
          <w:drawing>
            <wp:anchor distT="0" distB="0" distL="114300" distR="114300" simplePos="0" relativeHeight="251658240" behindDoc="0" locked="0" layoutInCell="1" hidden="0" allowOverlap="1" wp14:anchorId="06A1331B" wp14:editId="71324E4D">
              <wp:simplePos x="0" y="0"/>
              <wp:positionH relativeFrom="column">
                <wp:posOffset>-771524</wp:posOffset>
              </wp:positionH>
              <wp:positionV relativeFrom="paragraph">
                <wp:posOffset>104775</wp:posOffset>
              </wp:positionV>
              <wp:extent cx="231775" cy="549275"/>
              <wp:effectExtent l="0" t="0" r="0" b="0"/>
              <wp:wrapNone/>
              <wp:docPr id="13" name="Rectangle 13"/>
              <wp:cNvGraphicFramePr/>
              <a:graphic xmlns:a="http://schemas.openxmlformats.org/drawingml/2006/main">
                <a:graphicData uri="http://schemas.microsoft.com/office/word/2010/wordprocessingShape">
                  <wps:wsp>
                    <wps:cNvSpPr/>
                    <wps:spPr>
                      <a:xfrm>
                        <a:off x="5234875" y="3510125"/>
                        <a:ext cx="222250" cy="539750"/>
                      </a:xfrm>
                      <a:prstGeom prst="rect">
                        <a:avLst/>
                      </a:prstGeom>
                      <a:solidFill>
                        <a:srgbClr val="007934"/>
                      </a:solidFill>
                      <a:ln>
                        <a:noFill/>
                      </a:ln>
                    </wps:spPr>
                    <wps:txbx>
                      <w:txbxContent>
                        <w:p w14:paraId="7A405CDA" w14:textId="77777777" w:rsidR="00FA3F60" w:rsidRDefault="00FA3F60">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-771524</wp:posOffset>
              </wp:positionH>
              <wp:positionV relativeFrom="paragraph">
                <wp:posOffset>104775</wp:posOffset>
              </wp:positionV>
              <wp:extent cx="231775" cy="549275"/>
              <wp:effectExtent b="0" l="0" r="0" t="0"/>
              <wp:wrapNone/>
              <wp:docPr id="13" name="image5.png"/>
              <a:graphic>
                <a:graphicData uri="http://schemas.openxmlformats.org/drawingml/2006/picture">
                  <pic:pic>
                    <pic:nvPicPr>
                      <pic:cNvPr id="0" name="image5.png"/>
                      <pic:cNvPicPr preferRelativeResize="0"/>
                    </pic:nvPicPr>
                    <pic:blipFill>
                      <a:blip r:embed="rId1"/>
                      <a:srcRect/>
                      <a:stretch>
                        <a:fillRect/>
                      </a:stretch>
                    </pic:blipFill>
                    <pic:spPr>
                      <a:xfrm>
                        <a:off x="0" y="0"/>
                        <a:ext cx="231775" cy="549275"/>
                      </a:xfrm>
                      <a:prstGeom prst="rect"/>
                      <a:ln/>
                    </pic:spPr>
                  </pic:pic>
                </a:graphicData>
              </a:graphic>
            </wp:anchor>
          </w:drawing>
        </mc:Fallback>
      </mc:AlternateContent>
    </w:r>
    <w:r>
      <w:rPr>
        <w:noProof/>
      </w:rPr>
      <mc:AlternateContent>
        <mc:Choice Requires="wpg">
          <w:drawing>
            <wp:anchor distT="0" distB="0" distL="114300" distR="114300" simplePos="0" relativeHeight="251659264" behindDoc="0" locked="0" layoutInCell="1" hidden="0" allowOverlap="1" wp14:anchorId="31F2C25B" wp14:editId="4916E391">
              <wp:simplePos x="0" y="0"/>
              <wp:positionH relativeFrom="column">
                <wp:posOffset>-901699</wp:posOffset>
              </wp:positionH>
              <wp:positionV relativeFrom="paragraph">
                <wp:posOffset>-444499</wp:posOffset>
              </wp:positionV>
              <wp:extent cx="7762875" cy="155575"/>
              <wp:effectExtent l="0" t="0" r="0" b="0"/>
              <wp:wrapNone/>
              <wp:docPr id="12" name="Rectangle 12"/>
              <wp:cNvGraphicFramePr/>
              <a:graphic xmlns:a="http://schemas.openxmlformats.org/drawingml/2006/main">
                <a:graphicData uri="http://schemas.microsoft.com/office/word/2010/wordprocessingShape">
                  <wps:wsp>
                    <wps:cNvSpPr/>
                    <wps:spPr>
                      <a:xfrm>
                        <a:off x="1469325" y="3706975"/>
                        <a:ext cx="7753350" cy="146050"/>
                      </a:xfrm>
                      <a:prstGeom prst="rect">
                        <a:avLst/>
                      </a:prstGeom>
                      <a:solidFill>
                        <a:srgbClr val="007934"/>
                      </a:solidFill>
                      <a:ln>
                        <a:noFill/>
                      </a:ln>
                    </wps:spPr>
                    <wps:txbx>
                      <w:txbxContent>
                        <w:p w14:paraId="68248361" w14:textId="77777777" w:rsidR="00FA3F60" w:rsidRDefault="00FA3F60">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-901699</wp:posOffset>
              </wp:positionH>
              <wp:positionV relativeFrom="paragraph">
                <wp:posOffset>-444499</wp:posOffset>
              </wp:positionV>
              <wp:extent cx="7762875" cy="155575"/>
              <wp:effectExtent b="0" l="0" r="0" t="0"/>
              <wp:wrapNone/>
              <wp:docPr id="12" name="image4.png"/>
              <a:graphic>
                <a:graphicData uri="http://schemas.openxmlformats.org/drawingml/2006/picture">
                  <pic:pic>
                    <pic:nvPicPr>
                      <pic:cNvPr id="0" name="image4.png"/>
                      <pic:cNvPicPr preferRelativeResize="0"/>
                    </pic:nvPicPr>
                    <pic:blipFill>
                      <a:blip r:embed="rId2"/>
                      <a:srcRect/>
                      <a:stretch>
                        <a:fillRect/>
                      </a:stretch>
                    </pic:blipFill>
                    <pic:spPr>
                      <a:xfrm>
                        <a:off x="0" y="0"/>
                        <a:ext cx="7762875" cy="155575"/>
                      </a:xfrm>
                      <a:prstGeom prst="rect"/>
                      <a:ln/>
                    </pic:spPr>
                  </pic:pic>
                </a:graphicData>
              </a:graphic>
            </wp:anchor>
          </w:drawing>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3F60"/>
    <w:rsid w:val="00330286"/>
    <w:rsid w:val="00CB7EC9"/>
    <w:rsid w:val="00FA3F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094CB"/>
  <w15:docId w15:val="{178638E9-4A19-41DA-AAD6-CDC2166ED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6E6A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6E6A7A"/>
    <w:pPr>
      <w:suppressAutoHyphens/>
      <w:spacing w:after="0" w:line="240" w:lineRule="auto"/>
      <w:ind w:left="720"/>
    </w:pPr>
    <w:rPr>
      <w:rFonts w:eastAsia="SimSun" w:cs="font783"/>
      <w:sz w:val="24"/>
      <w:szCs w:val="24"/>
      <w:lang w:eastAsia="ar-SA"/>
    </w:rPr>
  </w:style>
  <w:style w:type="paragraph" w:styleId="NormalWeb">
    <w:name w:val="Normal (Web)"/>
    <w:basedOn w:val="Normal"/>
    <w:uiPriority w:val="99"/>
    <w:unhideWhenUsed/>
    <w:rsid w:val="006E6A7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E2F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2FD5"/>
  </w:style>
  <w:style w:type="paragraph" w:styleId="Footer">
    <w:name w:val="footer"/>
    <w:basedOn w:val="Normal"/>
    <w:link w:val="FooterChar"/>
    <w:uiPriority w:val="99"/>
    <w:unhideWhenUsed/>
    <w:rsid w:val="006E2F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2FD5"/>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6.jp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0.png"/><Relationship Id="rId1" Type="http://schemas.openxmlformats.org/officeDocument/2006/relationships/image" Target="media/image5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eWmCkruXoQ8pa27YFsWzGjzmfQ==">AMUW2mWWUnyiU9QA2bQSxy2E2mUaNdQwsDm2W/7NkjBRsdDU4UjBWHmihWloKK2Zyy72C4HJxPOKOy2xdhQP7iNSgwxiubALNR+Np5wTVl/G3oqhYMXQqLA=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154</Words>
  <Characters>879</Characters>
  <Application>Microsoft Office Word</Application>
  <DocSecurity>0</DocSecurity>
  <Lines>7</Lines>
  <Paragraphs>2</Paragraphs>
  <ScaleCrop>false</ScaleCrop>
  <Company/>
  <LinksUpToDate>false</LinksUpToDate>
  <CharactersWithSpaces>1031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mture</dc:creator>
  <cp:lastModifiedBy>Brandon Stevens</cp:lastModifiedBy>
  <cp:revision>2</cp:revision>
  <dcterms:created xsi:type="dcterms:W3CDTF">2022-02-02T20:15:00Z</dcterms:created>
  <dcterms:modified xsi:type="dcterms:W3CDTF">2022-03-17T02:57:00Z</dcterms:modified>
</cp:coreProperties>
</file>