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210" w:rsidP="00994210" w:rsidRDefault="00994210" w14:paraId="2E17AD26" w14:textId="17071F41">
      <w:pPr>
        <w:rPr>
          <w:b/>
        </w:rPr>
      </w:pPr>
      <w:r>
        <w:rPr>
          <w:b/>
        </w:rPr>
        <w:t xml:space="preserve">Building Science Education Solution Center – </w:t>
      </w:r>
      <w:r w:rsidR="005468B1">
        <w:rPr>
          <w:b/>
        </w:rPr>
        <w:t>Electrical Pane</w:t>
      </w:r>
      <w:r w:rsidR="00821119">
        <w:rPr>
          <w:b/>
        </w:rPr>
        <w:t>l</w:t>
      </w:r>
      <w:r w:rsidR="005468B1">
        <w:rPr>
          <w:b/>
        </w:rPr>
        <w:t>s</w:t>
      </w:r>
    </w:p>
    <w:p w:rsidR="00994210" w:rsidP="00994210" w:rsidRDefault="00994210" w14:paraId="5D5A4639" w14:textId="77777777">
      <w:r>
        <w:t>Proficiency Level 1: Remember</w:t>
      </w:r>
    </w:p>
    <w:p w:rsidR="00994210" w:rsidP="00994210" w:rsidRDefault="00994210" w14:paraId="6B44D41E" w14:textId="77777777">
      <w:pPr>
        <w:rPr>
          <w:b/>
          <w:u w:val="single"/>
        </w:rPr>
      </w:pPr>
      <w:r>
        <w:rPr>
          <w:b/>
          <w:u w:val="single"/>
        </w:rPr>
        <w:t>Learning Objective 1.1:</w:t>
      </w:r>
    </w:p>
    <w:p w:rsidR="00994210" w:rsidP="121516A7" w:rsidRDefault="00921EC3" w14:paraId="4A8A73D1" w14:textId="7B97D418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  <w:r w:rsidRPr="121516A7" w:rsidR="00921EC3">
        <w:rPr>
          <w:color w:val="000000" w:themeColor="text1" w:themeTint="FF" w:themeShade="FF"/>
        </w:rPr>
        <w:t>Describe</w:t>
      </w:r>
      <w:r w:rsidRPr="121516A7" w:rsidR="005468B1">
        <w:rPr>
          <w:color w:val="000000" w:themeColor="text1" w:themeTint="FF" w:themeShade="FF"/>
        </w:rPr>
        <w:t xml:space="preserve"> electrical panels</w:t>
      </w:r>
      <w:r w:rsidRPr="121516A7" w:rsidR="001E3BD5">
        <w:rPr>
          <w:color w:val="000000" w:themeColor="text1" w:themeTint="FF" w:themeShade="FF"/>
        </w:rPr>
        <w:t xml:space="preserve"> and</w:t>
      </w:r>
      <w:r w:rsidRPr="121516A7" w:rsidR="005468B1">
        <w:rPr>
          <w:color w:val="000000" w:themeColor="text1" w:themeTint="FF" w:themeShade="FF"/>
        </w:rPr>
        <w:t xml:space="preserve"> </w:t>
      </w:r>
      <w:r w:rsidRPr="121516A7" w:rsidR="1C4D5018">
        <w:rPr>
          <w:color w:val="000000" w:themeColor="text1" w:themeTint="FF" w:themeShade="FF"/>
        </w:rPr>
        <w:t>the</w:t>
      </w:r>
      <w:r w:rsidRPr="121516A7" w:rsidR="00127FD2">
        <w:rPr>
          <w:color w:val="000000" w:themeColor="text1" w:themeTint="FF" w:themeShade="FF"/>
        </w:rPr>
        <w:t xml:space="preserve"> role they play in </w:t>
      </w:r>
      <w:r w:rsidRPr="121516A7" w:rsidR="004A5B97">
        <w:rPr>
          <w:color w:val="000000" w:themeColor="text1" w:themeTint="FF" w:themeShade="FF"/>
        </w:rPr>
        <w:t>switching from fossil fuel to electric heat pump heating</w:t>
      </w:r>
      <w:r w:rsidRPr="121516A7" w:rsidR="56E6CD8B">
        <w:rPr>
          <w:color w:val="000000" w:themeColor="text1" w:themeTint="FF" w:themeShade="FF"/>
        </w:rPr>
        <w:t>.</w:t>
      </w:r>
    </w:p>
    <w:p w:rsidR="00994210" w:rsidP="00994210" w:rsidRDefault="00994210" w14:paraId="3C89E893" w14:textId="77777777">
      <w:pPr>
        <w:rPr>
          <w:b/>
          <w:u w:val="single"/>
        </w:rPr>
      </w:pPr>
      <w:r>
        <w:rPr>
          <w:b/>
          <w:u w:val="single"/>
        </w:rPr>
        <w:t>Lecture Notes 1.1:</w:t>
      </w:r>
    </w:p>
    <w:p w:rsidR="00423AE0" w:rsidP="00B2249C" w:rsidRDefault="00540BB2" w14:paraId="31FAB435" w14:textId="7777777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Electrical panels, also known as breaker boxes</w:t>
      </w:r>
      <w:r w:rsidR="009A15BC">
        <w:rPr>
          <w:rFonts w:eastAsia="Times New Roman" w:cstheme="minorHAnsi"/>
          <w:color w:val="000000"/>
        </w:rPr>
        <w:t xml:space="preserve"> or distribution boards</w:t>
      </w:r>
      <w:r w:rsidR="00811CB4">
        <w:rPr>
          <w:rFonts w:eastAsia="Times New Roman" w:cstheme="minorHAnsi"/>
          <w:color w:val="000000"/>
        </w:rPr>
        <w:t>,</w:t>
      </w:r>
      <w:r w:rsidR="009A15BC">
        <w:rPr>
          <w:rFonts w:eastAsia="Times New Roman" w:cstheme="minorHAnsi"/>
          <w:color w:val="000000"/>
        </w:rPr>
        <w:t xml:space="preserve"> are </w:t>
      </w:r>
      <w:r w:rsidR="001642B9">
        <w:rPr>
          <w:rFonts w:eastAsia="Times New Roman" w:cstheme="minorHAnsi"/>
          <w:color w:val="000000"/>
        </w:rPr>
        <w:t xml:space="preserve">electric components </w:t>
      </w:r>
      <w:r w:rsidR="00325E5D">
        <w:rPr>
          <w:rFonts w:eastAsia="Times New Roman" w:cstheme="minorHAnsi"/>
          <w:color w:val="000000"/>
        </w:rPr>
        <w:t xml:space="preserve">of a building that divides </w:t>
      </w:r>
      <w:r w:rsidR="003660F1">
        <w:rPr>
          <w:rFonts w:eastAsia="Times New Roman" w:cstheme="minorHAnsi"/>
          <w:color w:val="000000"/>
        </w:rPr>
        <w:t xml:space="preserve">incoming </w:t>
      </w:r>
      <w:r w:rsidR="00FF2181">
        <w:rPr>
          <w:rFonts w:eastAsia="Times New Roman" w:cstheme="minorHAnsi"/>
          <w:color w:val="000000"/>
        </w:rPr>
        <w:t xml:space="preserve">power from the utility into </w:t>
      </w:r>
      <w:r w:rsidR="00F84C71">
        <w:rPr>
          <w:rFonts w:eastAsia="Times New Roman" w:cstheme="minorHAnsi"/>
          <w:color w:val="000000"/>
        </w:rPr>
        <w:t xml:space="preserve">a number </w:t>
      </w:r>
      <w:r w:rsidR="00752B23">
        <w:rPr>
          <w:rFonts w:eastAsia="Times New Roman" w:cstheme="minorHAnsi"/>
          <w:color w:val="000000"/>
        </w:rPr>
        <w:t xml:space="preserve">of </w:t>
      </w:r>
      <w:r w:rsidR="00F84C71">
        <w:rPr>
          <w:rFonts w:eastAsia="Times New Roman" w:cstheme="minorHAnsi"/>
          <w:color w:val="000000"/>
        </w:rPr>
        <w:t xml:space="preserve">circuits that </w:t>
      </w:r>
      <w:r w:rsidR="006F24FB">
        <w:rPr>
          <w:rFonts w:eastAsia="Times New Roman" w:cstheme="minorHAnsi"/>
          <w:color w:val="000000"/>
        </w:rPr>
        <w:t xml:space="preserve">feed power to the building’s electrical appliances, such as lighting, </w:t>
      </w:r>
      <w:r w:rsidR="007C111E">
        <w:rPr>
          <w:rFonts w:eastAsia="Times New Roman" w:cstheme="minorHAnsi"/>
          <w:color w:val="000000"/>
        </w:rPr>
        <w:t>outlets, and heating and cooling.</w:t>
      </w:r>
      <w:r w:rsidR="00300228">
        <w:rPr>
          <w:rFonts w:eastAsia="Times New Roman" w:cstheme="minorHAnsi"/>
          <w:color w:val="000000"/>
        </w:rPr>
        <w:t xml:space="preserve"> </w:t>
      </w:r>
    </w:p>
    <w:p w:rsidR="006736B1" w:rsidP="00B2249C" w:rsidRDefault="006736B1" w14:paraId="66C17738" w14:textId="5D6792AE">
      <w:pPr>
        <w:shd w:val="clear" w:color="auto" w:fill="FFFFFF"/>
        <w:spacing w:before="100" w:beforeAutospacing="1" w:after="100" w:afterAutospacing="1" w:line="240" w:lineRule="auto"/>
      </w:pPr>
      <w:r>
        <w:t>When switching heating systems from fossil furnaces to heat pumps, it is recommended that a thorough electrical panel assessment be conducted. The assessment should include an evaluation of the existing panel condition and size, a whole house electrical load calculation including the consideration of any new or future electric loads and a determination of adequate physical space within the panel. The assessment can help determine if any panel or service upgrades are needed, including whether a subpanel may be beneficial for the new heat pump.</w:t>
      </w:r>
    </w:p>
    <w:p w:rsidR="00455CA9" w:rsidP="00455CA9" w:rsidRDefault="00455CA9" w14:paraId="490447F6" w14:textId="77777777">
      <w:r>
        <w:rPr>
          <w:b/>
          <w:bCs/>
          <w:u w:val="single"/>
        </w:rPr>
        <w:t>Problem Set 1.1:</w:t>
      </w:r>
    </w:p>
    <w:p w:rsidR="004D56B4" w:rsidP="003866A8" w:rsidRDefault="00872EE9" w14:paraId="3326BE29" w14:textId="3B60663D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An electrical panel</w:t>
      </w:r>
      <w:r w:rsidR="002E36D9">
        <w:rPr>
          <w:rFonts w:eastAsia="Times New Roman" w:cstheme="minorHAnsi"/>
          <w:color w:val="000000"/>
        </w:rPr>
        <w:t>’s ___ should be evaluated before installing a heat pump</w:t>
      </w:r>
    </w:p>
    <w:p w:rsidR="002E36D9" w:rsidP="002E36D9" w:rsidRDefault="002B7A9C" w14:paraId="1B17FE07" w14:textId="0E1618AB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Age</w:t>
      </w:r>
    </w:p>
    <w:p w:rsidR="002B7A9C" w:rsidP="002E36D9" w:rsidRDefault="002B7A9C" w14:paraId="72CE3795" w14:textId="01B0C5B6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Size</w:t>
      </w:r>
    </w:p>
    <w:p w:rsidR="00546715" w:rsidP="002E36D9" w:rsidRDefault="00546715" w14:paraId="655D8900" w14:textId="24E55EDA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Type</w:t>
      </w:r>
    </w:p>
    <w:p w:rsidR="00670FCF" w:rsidP="00670FCF" w:rsidRDefault="00670FCF" w14:paraId="2442C6AE" w14:textId="65C1CEC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When switching from fossil fuel heating system to electric heat pumps, </w:t>
      </w:r>
      <w:r w:rsidR="00EE7120">
        <w:rPr>
          <w:rFonts w:eastAsia="Times New Roman" w:cstheme="minorHAnsi"/>
          <w:color w:val="000000"/>
        </w:rPr>
        <w:t>the required</w:t>
      </w:r>
      <w:r w:rsidR="00C02FCA">
        <w:rPr>
          <w:rFonts w:eastAsia="Times New Roman" w:cstheme="minorHAnsi"/>
          <w:color w:val="000000"/>
        </w:rPr>
        <w:t xml:space="preserve"> electrical panel assessment includes which of the following?</w:t>
      </w:r>
    </w:p>
    <w:p w:rsidR="00C02FCA" w:rsidP="00C02FCA" w:rsidRDefault="00C02FCA" w14:paraId="2429ED77" w14:textId="5050FB24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Evaluation of the existing panel size</w:t>
      </w:r>
    </w:p>
    <w:p w:rsidR="00C02FCA" w:rsidP="00C02FCA" w:rsidRDefault="00725994" w14:paraId="479A577F" w14:textId="344BCDAA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Whole house electrical load calculation</w:t>
      </w:r>
    </w:p>
    <w:p w:rsidR="00725994" w:rsidP="00C02FCA" w:rsidRDefault="00D76D05" w14:paraId="22726D6B" w14:textId="53EA3202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Determination of adequate space within the panel</w:t>
      </w:r>
    </w:p>
    <w:p w:rsidR="00CD61A2" w:rsidP="00C02FCA" w:rsidRDefault="00CD61A2" w14:paraId="7986C5C9" w14:textId="23EAB173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All of the above</w:t>
      </w:r>
    </w:p>
    <w:p w:rsidR="00684276" w:rsidP="00B2249C" w:rsidRDefault="00684276" w14:paraId="6834FF24" w14:textId="7777777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</w:p>
    <w:p w:rsidRPr="00815153" w:rsidR="001F0230" w:rsidP="00FF7B9B" w:rsidRDefault="001F0230" w14:paraId="58D05F3D" w14:textId="12021F46"/>
    <w:sectPr w:rsidRPr="00815153" w:rsidR="001F02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C20"/>
    <w:multiLevelType w:val="hybridMultilevel"/>
    <w:tmpl w:val="F4AC23E0"/>
    <w:lvl w:ilvl="0" w:tplc="A0F2EA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E5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E8874C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050A992C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B3B23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3C8C50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603E9C44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7D92D3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3E6B90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" w15:restartNumberingAfterBreak="0">
    <w:nsid w:val="20D309E2"/>
    <w:multiLevelType w:val="multilevel"/>
    <w:tmpl w:val="9D7C42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068"/>
    <w:multiLevelType w:val="hybridMultilevel"/>
    <w:tmpl w:val="FFFFFFFF"/>
    <w:lvl w:ilvl="0" w:tplc="A81230F6">
      <w:start w:val="1"/>
      <w:numFmt w:val="decimal"/>
      <w:lvlText w:val="%1."/>
      <w:lvlJc w:val="left"/>
      <w:pPr>
        <w:ind w:left="720" w:hanging="360"/>
      </w:pPr>
    </w:lvl>
    <w:lvl w:ilvl="1" w:tplc="A98614EE">
      <w:start w:val="1"/>
      <w:numFmt w:val="decimal"/>
      <w:lvlText w:val="%2."/>
      <w:lvlJc w:val="left"/>
      <w:pPr>
        <w:ind w:left="1440" w:hanging="360"/>
      </w:pPr>
    </w:lvl>
    <w:lvl w:ilvl="2" w:tplc="5F30472E">
      <w:start w:val="1"/>
      <w:numFmt w:val="lowerRoman"/>
      <w:lvlText w:val="%3."/>
      <w:lvlJc w:val="right"/>
      <w:pPr>
        <w:ind w:left="2160" w:hanging="180"/>
      </w:pPr>
    </w:lvl>
    <w:lvl w:ilvl="3" w:tplc="3ECC91FE">
      <w:start w:val="1"/>
      <w:numFmt w:val="decimal"/>
      <w:lvlText w:val="%4."/>
      <w:lvlJc w:val="left"/>
      <w:pPr>
        <w:ind w:left="2880" w:hanging="360"/>
      </w:pPr>
    </w:lvl>
    <w:lvl w:ilvl="4" w:tplc="5360ED74">
      <w:start w:val="1"/>
      <w:numFmt w:val="lowerLetter"/>
      <w:lvlText w:val="%5."/>
      <w:lvlJc w:val="left"/>
      <w:pPr>
        <w:ind w:left="3600" w:hanging="360"/>
      </w:pPr>
    </w:lvl>
    <w:lvl w:ilvl="5" w:tplc="28DE2B42">
      <w:start w:val="1"/>
      <w:numFmt w:val="lowerRoman"/>
      <w:lvlText w:val="%6."/>
      <w:lvlJc w:val="right"/>
      <w:pPr>
        <w:ind w:left="4320" w:hanging="180"/>
      </w:pPr>
    </w:lvl>
    <w:lvl w:ilvl="6" w:tplc="06AEB718">
      <w:start w:val="1"/>
      <w:numFmt w:val="decimal"/>
      <w:lvlText w:val="%7."/>
      <w:lvlJc w:val="left"/>
      <w:pPr>
        <w:ind w:left="5040" w:hanging="360"/>
      </w:pPr>
    </w:lvl>
    <w:lvl w:ilvl="7" w:tplc="82B4CDCA">
      <w:start w:val="1"/>
      <w:numFmt w:val="lowerLetter"/>
      <w:lvlText w:val="%8."/>
      <w:lvlJc w:val="left"/>
      <w:pPr>
        <w:ind w:left="5760" w:hanging="360"/>
      </w:pPr>
    </w:lvl>
    <w:lvl w:ilvl="8" w:tplc="41F22D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6CB9"/>
    <w:multiLevelType w:val="hybridMultilevel"/>
    <w:tmpl w:val="9D6E3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BA325B"/>
    <w:multiLevelType w:val="hybridMultilevel"/>
    <w:tmpl w:val="453EE7A2"/>
    <w:lvl w:ilvl="0" w:tplc="CBE223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17DC"/>
    <w:multiLevelType w:val="hybridMultilevel"/>
    <w:tmpl w:val="120CD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063D"/>
    <w:multiLevelType w:val="hybridMultilevel"/>
    <w:tmpl w:val="19B0CDA2"/>
    <w:lvl w:ilvl="0" w:tplc="7A4049E4">
      <w:start w:val="1"/>
      <w:numFmt w:val="decimal"/>
      <w:lvlText w:val="%1."/>
      <w:lvlJc w:val="left"/>
      <w:pPr>
        <w:ind w:left="720" w:hanging="360"/>
      </w:pPr>
    </w:lvl>
    <w:lvl w:ilvl="1" w:tplc="04B60378">
      <w:start w:val="1"/>
      <w:numFmt w:val="decimal"/>
      <w:lvlText w:val="%2."/>
      <w:lvlJc w:val="left"/>
      <w:pPr>
        <w:ind w:left="1440" w:hanging="360"/>
      </w:pPr>
    </w:lvl>
    <w:lvl w:ilvl="2" w:tplc="5C823F0E">
      <w:start w:val="1"/>
      <w:numFmt w:val="lowerRoman"/>
      <w:lvlText w:val="%3."/>
      <w:lvlJc w:val="right"/>
      <w:pPr>
        <w:ind w:left="2160" w:hanging="180"/>
      </w:pPr>
    </w:lvl>
    <w:lvl w:ilvl="3" w:tplc="8442581C">
      <w:start w:val="1"/>
      <w:numFmt w:val="decimal"/>
      <w:lvlText w:val="%4."/>
      <w:lvlJc w:val="left"/>
      <w:pPr>
        <w:ind w:left="2880" w:hanging="360"/>
      </w:pPr>
    </w:lvl>
    <w:lvl w:ilvl="4" w:tplc="BF86F5C6">
      <w:start w:val="1"/>
      <w:numFmt w:val="lowerLetter"/>
      <w:lvlText w:val="%5."/>
      <w:lvlJc w:val="left"/>
      <w:pPr>
        <w:ind w:left="3600" w:hanging="360"/>
      </w:pPr>
    </w:lvl>
    <w:lvl w:ilvl="5" w:tplc="457C30A0">
      <w:start w:val="1"/>
      <w:numFmt w:val="lowerRoman"/>
      <w:lvlText w:val="%6."/>
      <w:lvlJc w:val="right"/>
      <w:pPr>
        <w:ind w:left="4320" w:hanging="180"/>
      </w:pPr>
    </w:lvl>
    <w:lvl w:ilvl="6" w:tplc="F4305B12">
      <w:start w:val="1"/>
      <w:numFmt w:val="decimal"/>
      <w:lvlText w:val="%7."/>
      <w:lvlJc w:val="left"/>
      <w:pPr>
        <w:ind w:left="5040" w:hanging="360"/>
      </w:pPr>
    </w:lvl>
    <w:lvl w:ilvl="7" w:tplc="2B94545E">
      <w:start w:val="1"/>
      <w:numFmt w:val="lowerLetter"/>
      <w:lvlText w:val="%8."/>
      <w:lvlJc w:val="left"/>
      <w:pPr>
        <w:ind w:left="5760" w:hanging="360"/>
      </w:pPr>
    </w:lvl>
    <w:lvl w:ilvl="8" w:tplc="259AE0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2B1F"/>
    <w:multiLevelType w:val="hybridMultilevel"/>
    <w:tmpl w:val="F9B0947E"/>
    <w:lvl w:ilvl="0" w:tplc="B42A40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2B2A"/>
    <w:multiLevelType w:val="hybridMultilevel"/>
    <w:tmpl w:val="3A30C930"/>
    <w:lvl w:ilvl="0" w:tplc="0409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9" w15:restartNumberingAfterBreak="0">
    <w:nsid w:val="68793C9C"/>
    <w:multiLevelType w:val="hybridMultilevel"/>
    <w:tmpl w:val="D9147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A7376"/>
    <w:multiLevelType w:val="hybridMultilevel"/>
    <w:tmpl w:val="10AC0C7A"/>
    <w:lvl w:ilvl="0" w:tplc="CBE223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59F3"/>
    <w:multiLevelType w:val="hybridMultilevel"/>
    <w:tmpl w:val="1CE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515DCB"/>
    <w:multiLevelType w:val="hybridMultilevel"/>
    <w:tmpl w:val="D2B6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77401">
    <w:abstractNumId w:val="6"/>
  </w:num>
  <w:num w:numId="2" w16cid:durableId="314725711">
    <w:abstractNumId w:val="1"/>
  </w:num>
  <w:num w:numId="3" w16cid:durableId="540947550">
    <w:abstractNumId w:val="0"/>
  </w:num>
  <w:num w:numId="4" w16cid:durableId="1079012626">
    <w:abstractNumId w:val="11"/>
  </w:num>
  <w:num w:numId="5" w16cid:durableId="104664527">
    <w:abstractNumId w:val="7"/>
  </w:num>
  <w:num w:numId="6" w16cid:durableId="1743286751">
    <w:abstractNumId w:val="4"/>
  </w:num>
  <w:num w:numId="7" w16cid:durableId="238908885">
    <w:abstractNumId w:val="3"/>
  </w:num>
  <w:num w:numId="8" w16cid:durableId="1530755564">
    <w:abstractNumId w:val="9"/>
  </w:num>
  <w:num w:numId="9" w16cid:durableId="630945237">
    <w:abstractNumId w:val="5"/>
  </w:num>
  <w:num w:numId="10" w16cid:durableId="952635334">
    <w:abstractNumId w:val="10"/>
  </w:num>
  <w:num w:numId="11" w16cid:durableId="161549330">
    <w:abstractNumId w:val="8"/>
  </w:num>
  <w:num w:numId="12" w16cid:durableId="562908703">
    <w:abstractNumId w:val="2"/>
  </w:num>
  <w:num w:numId="13" w16cid:durableId="450787653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0"/>
    <w:rsid w:val="000015DF"/>
    <w:rsid w:val="000037ED"/>
    <w:rsid w:val="00006EC9"/>
    <w:rsid w:val="000118AA"/>
    <w:rsid w:val="00021874"/>
    <w:rsid w:val="00022108"/>
    <w:rsid w:val="000408E1"/>
    <w:rsid w:val="000415C2"/>
    <w:rsid w:val="00051901"/>
    <w:rsid w:val="00052EE4"/>
    <w:rsid w:val="00087359"/>
    <w:rsid w:val="000873B2"/>
    <w:rsid w:val="00097315"/>
    <w:rsid w:val="000A18B3"/>
    <w:rsid w:val="000A3F83"/>
    <w:rsid w:val="000A618E"/>
    <w:rsid w:val="000A7A67"/>
    <w:rsid w:val="000B48A7"/>
    <w:rsid w:val="000B6287"/>
    <w:rsid w:val="000D7DDF"/>
    <w:rsid w:val="000E23BE"/>
    <w:rsid w:val="000E264B"/>
    <w:rsid w:val="000F06EB"/>
    <w:rsid w:val="00100BB7"/>
    <w:rsid w:val="00101C40"/>
    <w:rsid w:val="00104E17"/>
    <w:rsid w:val="00107052"/>
    <w:rsid w:val="00127FD2"/>
    <w:rsid w:val="0013341C"/>
    <w:rsid w:val="001642B9"/>
    <w:rsid w:val="00170B2E"/>
    <w:rsid w:val="00174EE4"/>
    <w:rsid w:val="00180CA6"/>
    <w:rsid w:val="00181C04"/>
    <w:rsid w:val="001974F6"/>
    <w:rsid w:val="001A7DC2"/>
    <w:rsid w:val="001B5BF6"/>
    <w:rsid w:val="001C0D23"/>
    <w:rsid w:val="001C6E93"/>
    <w:rsid w:val="001D6AD8"/>
    <w:rsid w:val="001E15B3"/>
    <w:rsid w:val="001E3BD5"/>
    <w:rsid w:val="001E6BDA"/>
    <w:rsid w:val="001F0230"/>
    <w:rsid w:val="001F0DD0"/>
    <w:rsid w:val="001F0FBC"/>
    <w:rsid w:val="001F1688"/>
    <w:rsid w:val="0020564B"/>
    <w:rsid w:val="00217112"/>
    <w:rsid w:val="00232DF5"/>
    <w:rsid w:val="00242971"/>
    <w:rsid w:val="00245D20"/>
    <w:rsid w:val="002466D6"/>
    <w:rsid w:val="00252E3D"/>
    <w:rsid w:val="00262329"/>
    <w:rsid w:val="00263172"/>
    <w:rsid w:val="00264DAA"/>
    <w:rsid w:val="00290637"/>
    <w:rsid w:val="002927C4"/>
    <w:rsid w:val="002A3F37"/>
    <w:rsid w:val="002A710C"/>
    <w:rsid w:val="002A7CBC"/>
    <w:rsid w:val="002A7D20"/>
    <w:rsid w:val="002B7A9C"/>
    <w:rsid w:val="002C0593"/>
    <w:rsid w:val="002C242B"/>
    <w:rsid w:val="002C55DB"/>
    <w:rsid w:val="002D28EC"/>
    <w:rsid w:val="002E05B3"/>
    <w:rsid w:val="002E36D9"/>
    <w:rsid w:val="002F65A6"/>
    <w:rsid w:val="00300228"/>
    <w:rsid w:val="003115EC"/>
    <w:rsid w:val="00311861"/>
    <w:rsid w:val="00322569"/>
    <w:rsid w:val="00325E5D"/>
    <w:rsid w:val="00327516"/>
    <w:rsid w:val="003327C5"/>
    <w:rsid w:val="00340097"/>
    <w:rsid w:val="00340A6E"/>
    <w:rsid w:val="0034169B"/>
    <w:rsid w:val="003433DD"/>
    <w:rsid w:val="00350EE4"/>
    <w:rsid w:val="00353278"/>
    <w:rsid w:val="00356BEA"/>
    <w:rsid w:val="00360DAC"/>
    <w:rsid w:val="003660F1"/>
    <w:rsid w:val="00372CA3"/>
    <w:rsid w:val="00374989"/>
    <w:rsid w:val="00376348"/>
    <w:rsid w:val="00381341"/>
    <w:rsid w:val="003866A8"/>
    <w:rsid w:val="003961EF"/>
    <w:rsid w:val="003C6890"/>
    <w:rsid w:val="003D5196"/>
    <w:rsid w:val="003D694A"/>
    <w:rsid w:val="003F3EEA"/>
    <w:rsid w:val="003F48DE"/>
    <w:rsid w:val="0042181D"/>
    <w:rsid w:val="00423AE0"/>
    <w:rsid w:val="00426AB2"/>
    <w:rsid w:val="00455CA9"/>
    <w:rsid w:val="00497693"/>
    <w:rsid w:val="004A0798"/>
    <w:rsid w:val="004A5B97"/>
    <w:rsid w:val="004B0AE2"/>
    <w:rsid w:val="004B1B4C"/>
    <w:rsid w:val="004D36AF"/>
    <w:rsid w:val="004D56B4"/>
    <w:rsid w:val="004E6525"/>
    <w:rsid w:val="004E7BB1"/>
    <w:rsid w:val="004F2728"/>
    <w:rsid w:val="00501D71"/>
    <w:rsid w:val="00504043"/>
    <w:rsid w:val="00505A7E"/>
    <w:rsid w:val="00507DFA"/>
    <w:rsid w:val="00540BB2"/>
    <w:rsid w:val="00546715"/>
    <w:rsid w:val="005468B1"/>
    <w:rsid w:val="005564C2"/>
    <w:rsid w:val="005614EF"/>
    <w:rsid w:val="00563F33"/>
    <w:rsid w:val="005714ED"/>
    <w:rsid w:val="00580B72"/>
    <w:rsid w:val="00591866"/>
    <w:rsid w:val="00596026"/>
    <w:rsid w:val="005A7689"/>
    <w:rsid w:val="005B46BF"/>
    <w:rsid w:val="005C4EDB"/>
    <w:rsid w:val="005D319A"/>
    <w:rsid w:val="005D4415"/>
    <w:rsid w:val="005D47D4"/>
    <w:rsid w:val="005D66B6"/>
    <w:rsid w:val="005E3E18"/>
    <w:rsid w:val="005E5CDE"/>
    <w:rsid w:val="005F3F42"/>
    <w:rsid w:val="005F7C40"/>
    <w:rsid w:val="00603B62"/>
    <w:rsid w:val="00605591"/>
    <w:rsid w:val="006110B9"/>
    <w:rsid w:val="006145B1"/>
    <w:rsid w:val="006214FC"/>
    <w:rsid w:val="006217F9"/>
    <w:rsid w:val="00622EB1"/>
    <w:rsid w:val="00624595"/>
    <w:rsid w:val="006435D4"/>
    <w:rsid w:val="00644DE8"/>
    <w:rsid w:val="00651A61"/>
    <w:rsid w:val="006577BB"/>
    <w:rsid w:val="0066142D"/>
    <w:rsid w:val="0067010B"/>
    <w:rsid w:val="00670FCF"/>
    <w:rsid w:val="006736B1"/>
    <w:rsid w:val="00675D03"/>
    <w:rsid w:val="00684276"/>
    <w:rsid w:val="006876E1"/>
    <w:rsid w:val="00695D12"/>
    <w:rsid w:val="006A7882"/>
    <w:rsid w:val="006B10B7"/>
    <w:rsid w:val="006C05B3"/>
    <w:rsid w:val="006C6AF5"/>
    <w:rsid w:val="006F0A28"/>
    <w:rsid w:val="006F24FB"/>
    <w:rsid w:val="00703516"/>
    <w:rsid w:val="00711731"/>
    <w:rsid w:val="00725994"/>
    <w:rsid w:val="00726E5E"/>
    <w:rsid w:val="007300A3"/>
    <w:rsid w:val="00735ECD"/>
    <w:rsid w:val="00736CB8"/>
    <w:rsid w:val="007421E9"/>
    <w:rsid w:val="007430D2"/>
    <w:rsid w:val="007443D6"/>
    <w:rsid w:val="007501CF"/>
    <w:rsid w:val="007506AC"/>
    <w:rsid w:val="00750ED7"/>
    <w:rsid w:val="00752B23"/>
    <w:rsid w:val="00760A0C"/>
    <w:rsid w:val="00762ED9"/>
    <w:rsid w:val="0077353D"/>
    <w:rsid w:val="00782F3B"/>
    <w:rsid w:val="0079018D"/>
    <w:rsid w:val="007912C9"/>
    <w:rsid w:val="00791379"/>
    <w:rsid w:val="007A20FB"/>
    <w:rsid w:val="007B2264"/>
    <w:rsid w:val="007C055A"/>
    <w:rsid w:val="007C111E"/>
    <w:rsid w:val="007C7BAD"/>
    <w:rsid w:val="007E576F"/>
    <w:rsid w:val="008045E0"/>
    <w:rsid w:val="00804A97"/>
    <w:rsid w:val="00811CB4"/>
    <w:rsid w:val="00813629"/>
    <w:rsid w:val="00815153"/>
    <w:rsid w:val="00821119"/>
    <w:rsid w:val="008504D4"/>
    <w:rsid w:val="00854D97"/>
    <w:rsid w:val="00857C32"/>
    <w:rsid w:val="00861566"/>
    <w:rsid w:val="00863CBB"/>
    <w:rsid w:val="008701D9"/>
    <w:rsid w:val="00872EE9"/>
    <w:rsid w:val="008C6E89"/>
    <w:rsid w:val="008D4144"/>
    <w:rsid w:val="008E0CD4"/>
    <w:rsid w:val="008E7BB2"/>
    <w:rsid w:val="008F2319"/>
    <w:rsid w:val="008F5708"/>
    <w:rsid w:val="008F7823"/>
    <w:rsid w:val="0090225B"/>
    <w:rsid w:val="00921EC3"/>
    <w:rsid w:val="00930423"/>
    <w:rsid w:val="00954496"/>
    <w:rsid w:val="00962F13"/>
    <w:rsid w:val="00980BAE"/>
    <w:rsid w:val="00984300"/>
    <w:rsid w:val="00987576"/>
    <w:rsid w:val="00994210"/>
    <w:rsid w:val="00994E1D"/>
    <w:rsid w:val="00997C69"/>
    <w:rsid w:val="009A15BC"/>
    <w:rsid w:val="009A5F92"/>
    <w:rsid w:val="009B2030"/>
    <w:rsid w:val="009B469B"/>
    <w:rsid w:val="009C7CE3"/>
    <w:rsid w:val="009D2291"/>
    <w:rsid w:val="009D698D"/>
    <w:rsid w:val="009E7C29"/>
    <w:rsid w:val="00A03ED8"/>
    <w:rsid w:val="00A0544B"/>
    <w:rsid w:val="00A1291A"/>
    <w:rsid w:val="00A26A3D"/>
    <w:rsid w:val="00A415BD"/>
    <w:rsid w:val="00A446DC"/>
    <w:rsid w:val="00A6737F"/>
    <w:rsid w:val="00A67C25"/>
    <w:rsid w:val="00A75C8A"/>
    <w:rsid w:val="00A75DC3"/>
    <w:rsid w:val="00A7600C"/>
    <w:rsid w:val="00A77B78"/>
    <w:rsid w:val="00A85ED1"/>
    <w:rsid w:val="00A869BD"/>
    <w:rsid w:val="00A91142"/>
    <w:rsid w:val="00AA15C7"/>
    <w:rsid w:val="00AB1858"/>
    <w:rsid w:val="00AB7287"/>
    <w:rsid w:val="00AC30AD"/>
    <w:rsid w:val="00AC48CB"/>
    <w:rsid w:val="00B177FD"/>
    <w:rsid w:val="00B20492"/>
    <w:rsid w:val="00B2249C"/>
    <w:rsid w:val="00B2443C"/>
    <w:rsid w:val="00B31254"/>
    <w:rsid w:val="00B33112"/>
    <w:rsid w:val="00B4295C"/>
    <w:rsid w:val="00B4515C"/>
    <w:rsid w:val="00B542FD"/>
    <w:rsid w:val="00B71C42"/>
    <w:rsid w:val="00B80F91"/>
    <w:rsid w:val="00B82B13"/>
    <w:rsid w:val="00B85772"/>
    <w:rsid w:val="00BB7350"/>
    <w:rsid w:val="00BC6AE5"/>
    <w:rsid w:val="00BD52AD"/>
    <w:rsid w:val="00BD54C0"/>
    <w:rsid w:val="00BD6220"/>
    <w:rsid w:val="00BE1501"/>
    <w:rsid w:val="00BE7B6C"/>
    <w:rsid w:val="00BF1827"/>
    <w:rsid w:val="00BF7CD1"/>
    <w:rsid w:val="00C00F14"/>
    <w:rsid w:val="00C02FCA"/>
    <w:rsid w:val="00C072E7"/>
    <w:rsid w:val="00C15715"/>
    <w:rsid w:val="00C307C5"/>
    <w:rsid w:val="00C3149F"/>
    <w:rsid w:val="00C347AF"/>
    <w:rsid w:val="00C37E3D"/>
    <w:rsid w:val="00C52DC1"/>
    <w:rsid w:val="00C55F43"/>
    <w:rsid w:val="00C65D1C"/>
    <w:rsid w:val="00C674AE"/>
    <w:rsid w:val="00C67BFB"/>
    <w:rsid w:val="00C9124E"/>
    <w:rsid w:val="00CB3A66"/>
    <w:rsid w:val="00CC3789"/>
    <w:rsid w:val="00CC6046"/>
    <w:rsid w:val="00CD61A2"/>
    <w:rsid w:val="00CE2B1E"/>
    <w:rsid w:val="00D00995"/>
    <w:rsid w:val="00D01FA2"/>
    <w:rsid w:val="00D02488"/>
    <w:rsid w:val="00D13F9A"/>
    <w:rsid w:val="00D205D3"/>
    <w:rsid w:val="00D207C6"/>
    <w:rsid w:val="00D30DCC"/>
    <w:rsid w:val="00D310F4"/>
    <w:rsid w:val="00D35F4D"/>
    <w:rsid w:val="00D44778"/>
    <w:rsid w:val="00D52882"/>
    <w:rsid w:val="00D5330C"/>
    <w:rsid w:val="00D70DBF"/>
    <w:rsid w:val="00D76D05"/>
    <w:rsid w:val="00D9090E"/>
    <w:rsid w:val="00D93096"/>
    <w:rsid w:val="00DA0502"/>
    <w:rsid w:val="00DA2A1F"/>
    <w:rsid w:val="00DA7DC5"/>
    <w:rsid w:val="00DB0851"/>
    <w:rsid w:val="00DC6591"/>
    <w:rsid w:val="00DD1063"/>
    <w:rsid w:val="00DD13FD"/>
    <w:rsid w:val="00DD3F0A"/>
    <w:rsid w:val="00DD7550"/>
    <w:rsid w:val="00DF181F"/>
    <w:rsid w:val="00DF5212"/>
    <w:rsid w:val="00DF6180"/>
    <w:rsid w:val="00E1596A"/>
    <w:rsid w:val="00E2037F"/>
    <w:rsid w:val="00E3387F"/>
    <w:rsid w:val="00E33E54"/>
    <w:rsid w:val="00E344EF"/>
    <w:rsid w:val="00E40B8B"/>
    <w:rsid w:val="00E4321F"/>
    <w:rsid w:val="00E46FEC"/>
    <w:rsid w:val="00E51EF0"/>
    <w:rsid w:val="00E6242C"/>
    <w:rsid w:val="00E80D87"/>
    <w:rsid w:val="00E85874"/>
    <w:rsid w:val="00E85F0E"/>
    <w:rsid w:val="00E95990"/>
    <w:rsid w:val="00EA1CC2"/>
    <w:rsid w:val="00EA4554"/>
    <w:rsid w:val="00EA628B"/>
    <w:rsid w:val="00EC4FF4"/>
    <w:rsid w:val="00ED42B9"/>
    <w:rsid w:val="00ED601D"/>
    <w:rsid w:val="00EE6080"/>
    <w:rsid w:val="00EE7120"/>
    <w:rsid w:val="00EF54FC"/>
    <w:rsid w:val="00F0293F"/>
    <w:rsid w:val="00F062BD"/>
    <w:rsid w:val="00F11DBF"/>
    <w:rsid w:val="00F13A41"/>
    <w:rsid w:val="00F20D9E"/>
    <w:rsid w:val="00F40255"/>
    <w:rsid w:val="00F4503E"/>
    <w:rsid w:val="00F51A30"/>
    <w:rsid w:val="00F6113B"/>
    <w:rsid w:val="00F647C5"/>
    <w:rsid w:val="00F76387"/>
    <w:rsid w:val="00F84C71"/>
    <w:rsid w:val="00F84D51"/>
    <w:rsid w:val="00FB3335"/>
    <w:rsid w:val="00FC0E02"/>
    <w:rsid w:val="00FC416C"/>
    <w:rsid w:val="00FD5380"/>
    <w:rsid w:val="00FF2181"/>
    <w:rsid w:val="00FF58FD"/>
    <w:rsid w:val="00FF7B9B"/>
    <w:rsid w:val="04601782"/>
    <w:rsid w:val="0AB13976"/>
    <w:rsid w:val="0DE8DA38"/>
    <w:rsid w:val="121516A7"/>
    <w:rsid w:val="16E7AF10"/>
    <w:rsid w:val="1C4D5018"/>
    <w:rsid w:val="3E44AA61"/>
    <w:rsid w:val="56E6CD8B"/>
    <w:rsid w:val="6140364D"/>
    <w:rsid w:val="65973F64"/>
    <w:rsid w:val="74C49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155F"/>
  <w15:chartTrackingRefBased/>
  <w15:docId w15:val="{DAA625B9-1025-4F84-84EA-756EA88B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210"/>
    <w:rPr>
      <w:rFonts w:ascii="Calibri" w:hAnsi="Calibri" w:eastAsia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C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B1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6EC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82F3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0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8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0851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0851"/>
    <w:rPr>
      <w:rFonts w:ascii="Calibri" w:hAnsi="Calibri" w:eastAsia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085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960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4A0798"/>
    <w:pPr>
      <w:spacing w:after="0" w:line="240" w:lineRule="auto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EEECE-FF9D-43B1-9663-E746E20F26BF}"/>
</file>

<file path=customXml/itemProps2.xml><?xml version="1.0" encoding="utf-8"?>
<ds:datastoreItem xmlns:ds="http://schemas.openxmlformats.org/officeDocument/2006/customXml" ds:itemID="{5F8E5F34-3D94-4E86-BF9E-94F7ADB78CD0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3.xml><?xml version="1.0" encoding="utf-8"?>
<ds:datastoreItem xmlns:ds="http://schemas.openxmlformats.org/officeDocument/2006/customXml" ds:itemID="{DFC4DD42-0073-48F7-A7AD-3E4706EA1E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Degan, Charles P</dc:creator>
  <keywords/>
  <dc:description/>
  <lastModifiedBy>Degan, Charles P</lastModifiedBy>
  <revision>246</revision>
  <dcterms:created xsi:type="dcterms:W3CDTF">2022-02-21T18:50:00.0000000Z</dcterms:created>
  <dcterms:modified xsi:type="dcterms:W3CDTF">2024-06-11T23:26:16.2498280Z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